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B9637" w14:textId="77777777" w:rsidR="0092448A" w:rsidRPr="00B1200E" w:rsidRDefault="004F7BA0" w:rsidP="005D50A0">
      <w:pPr>
        <w:pStyle w:val="NormalWeb"/>
        <w:shd w:val="clear" w:color="auto" w:fill="FFFFFF"/>
        <w:spacing w:before="0" w:beforeAutospacing="0" w:after="0" w:afterAutospacing="0"/>
        <w:textAlignment w:val="baseline"/>
        <w:rPr>
          <w:rStyle w:val="Textoennegrita"/>
          <w:rFonts w:ascii="Montserrat" w:hAnsi="Montserrat" w:cs="Arial"/>
          <w:b w:val="0"/>
          <w:bCs w:val="0"/>
          <w:color w:val="44546A"/>
          <w:sz w:val="28"/>
          <w:szCs w:val="28"/>
          <w:bdr w:val="none" w:sz="0" w:space="0" w:color="auto" w:frame="1"/>
        </w:rPr>
      </w:pPr>
      <w:r>
        <w:rPr>
          <w:noProof/>
        </w:rPr>
        <mc:AlternateContent>
          <mc:Choice Requires="wps">
            <w:drawing>
              <wp:anchor distT="0" distB="0" distL="114300" distR="114300" simplePos="0" relativeHeight="251657216" behindDoc="0" locked="0" layoutInCell="1" allowOverlap="1" wp14:anchorId="0519976C" wp14:editId="41D2C115">
                <wp:simplePos x="0" y="0"/>
                <wp:positionH relativeFrom="column">
                  <wp:posOffset>-1242060</wp:posOffset>
                </wp:positionH>
                <wp:positionV relativeFrom="paragraph">
                  <wp:posOffset>213360</wp:posOffset>
                </wp:positionV>
                <wp:extent cx="7739380" cy="1034415"/>
                <wp:effectExtent l="0" t="0" r="0" b="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39380" cy="1034415"/>
                        </a:xfrm>
                        <a:prstGeom prst="rect">
                          <a:avLst/>
                        </a:prstGeom>
                        <a:solidFill>
                          <a:sysClr val="windowText" lastClr="000000"/>
                        </a:solidFill>
                        <a:ln w="6350">
                          <a:solidFill>
                            <a:prstClr val="black"/>
                          </a:solidFill>
                        </a:ln>
                      </wps:spPr>
                      <wps:txbx>
                        <w:txbxContent>
                          <w:p w14:paraId="36DB72B6" w14:textId="0D0C0BD5" w:rsidR="0092448A" w:rsidRPr="00F032BC" w:rsidRDefault="00667837" w:rsidP="00F032BC">
                            <w:pPr>
                              <w:jc w:val="center"/>
                              <w:rPr>
                                <w:rFonts w:ascii="Montserrat" w:hAnsi="Montserrat"/>
                                <w:b/>
                                <w:bCs/>
                                <w:color w:val="FFFFFF"/>
                                <w:sz w:val="52"/>
                                <w:szCs w:val="52"/>
                                <w:lang w:val="en-US"/>
                              </w:rPr>
                            </w:pPr>
                            <w:r>
                              <w:rPr>
                                <w:rFonts w:ascii="Montserrat" w:hAnsi="Montserrat"/>
                                <w:b/>
                                <w:bCs/>
                                <w:color w:val="FFFFFF"/>
                                <w:sz w:val="52"/>
                                <w:szCs w:val="52"/>
                                <w:lang w:val="en-US"/>
                              </w:rPr>
                              <w:t>Chile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19976C" id="_x0000_t202" coordsize="21600,21600" o:spt="202" path="m,l,21600r21600,l21600,xe">
                <v:stroke joinstyle="miter"/>
                <v:path gradientshapeok="t" o:connecttype="rect"/>
              </v:shapetype>
              <v:shape id="Cuadro de texto 1" o:spid="_x0000_s1026" type="#_x0000_t202" style="position:absolute;margin-left:-97.8pt;margin-top:16.8pt;width:609.4pt;height:81.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" fillcolor="windowText" strokeweight=".5pt">
                <v:path arrowok="t"/>
                <v:textbox>
                  <w:txbxContent>
                    <w:p w14:paraId="36DB72B6" w14:textId="0D0C0BD5" w:rsidR="0092448A" w:rsidRPr="00F032BC" w:rsidRDefault="00667837" w:rsidP="00F032BC">
                      <w:pPr>
                        <w:jc w:val="center"/>
                        <w:rPr>
                          <w:rFonts w:ascii="Montserrat" w:hAnsi="Montserrat"/>
                          <w:b/>
                          <w:bCs/>
                          <w:color w:val="FFFFFF"/>
                          <w:sz w:val="52"/>
                          <w:szCs w:val="52"/>
                          <w:lang w:val="en-US"/>
                        </w:rPr>
                      </w:pPr>
                      <w:r>
                        <w:rPr>
                          <w:rFonts w:ascii="Montserrat" w:hAnsi="Montserrat"/>
                          <w:b/>
                          <w:bCs/>
                          <w:color w:val="FFFFFF"/>
                          <w:sz w:val="52"/>
                          <w:szCs w:val="52"/>
                          <w:lang w:val="en-US"/>
                        </w:rPr>
                        <w:t>Chile 2023</w:t>
                      </w:r>
                    </w:p>
                  </w:txbxContent>
                </v:textbox>
              </v:shape>
            </w:pict>
          </mc:Fallback>
        </mc:AlternateContent>
      </w:r>
    </w:p>
    <w:p w14:paraId="218E99F1" w14:textId="028AEC58" w:rsidR="004514FC" w:rsidRPr="00B1200E" w:rsidRDefault="004514FC" w:rsidP="005D50A0">
      <w:pPr>
        <w:pStyle w:val="NormalWeb"/>
        <w:shd w:val="clear" w:color="auto" w:fill="FFFFFF"/>
        <w:spacing w:before="0" w:beforeAutospacing="0" w:after="0" w:afterAutospacing="0"/>
        <w:textAlignment w:val="baseline"/>
        <w:rPr>
          <w:rStyle w:val="Textoennegrita"/>
          <w:rFonts w:ascii="Montserrat" w:hAnsi="Montserrat" w:cs="Arial"/>
          <w:b w:val="0"/>
          <w:bCs w:val="0"/>
          <w:color w:val="44546A"/>
          <w:sz w:val="28"/>
          <w:szCs w:val="28"/>
          <w:bdr w:val="none" w:sz="0" w:space="0" w:color="auto" w:frame="1"/>
        </w:rPr>
      </w:pPr>
    </w:p>
    <w:p w14:paraId="76B483D8" w14:textId="1F6C8BE1" w:rsidR="004514FC" w:rsidRPr="00B1200E" w:rsidRDefault="004514FC" w:rsidP="005D50A0">
      <w:pPr>
        <w:pStyle w:val="NormalWeb"/>
        <w:shd w:val="clear" w:color="auto" w:fill="FFFFFF"/>
        <w:spacing w:before="0" w:beforeAutospacing="0" w:after="0" w:afterAutospacing="0"/>
        <w:textAlignment w:val="baseline"/>
        <w:rPr>
          <w:rStyle w:val="Textoennegrita"/>
          <w:rFonts w:ascii="Montserrat" w:hAnsi="Montserrat" w:cs="Arial"/>
          <w:b w:val="0"/>
          <w:bCs w:val="0"/>
          <w:color w:val="44546A"/>
          <w:sz w:val="28"/>
          <w:szCs w:val="28"/>
          <w:bdr w:val="none" w:sz="0" w:space="0" w:color="auto" w:frame="1"/>
        </w:rPr>
      </w:pPr>
    </w:p>
    <w:p w14:paraId="5917406C" w14:textId="0EB79269" w:rsidR="00BD2F99" w:rsidRDefault="00667837" w:rsidP="00BD2F99">
      <w:pPr>
        <w:pStyle w:val="NormalWeb"/>
        <w:shd w:val="clear" w:color="auto" w:fill="FFFFFF"/>
        <w:textAlignment w:val="baseline"/>
        <w:rPr>
          <w:rStyle w:val="Textoennegrita"/>
          <w:rFonts w:ascii="Montserrat" w:hAnsi="Montserrat" w:cs="Arial"/>
          <w:b w:val="0"/>
          <w:bCs w:val="0"/>
          <w:color w:val="44546A"/>
          <w:sz w:val="28"/>
          <w:szCs w:val="28"/>
          <w:bdr w:val="none" w:sz="0" w:space="0" w:color="auto" w:frame="1"/>
        </w:rPr>
      </w:pPr>
      <w:r>
        <w:rPr>
          <w:rFonts w:ascii="Montserrat" w:hAnsi="Montserrat" w:cs="Arial"/>
          <w:noProof/>
          <w:color w:val="44546A"/>
          <w:sz w:val="28"/>
          <w:szCs w:val="28"/>
          <w:bdr w:val="none" w:sz="0" w:space="0" w:color="auto" w:frame="1"/>
        </w:rPr>
        <w:drawing>
          <wp:anchor distT="0" distB="0" distL="114300" distR="114300" simplePos="0" relativeHeight="251668480" behindDoc="0" locked="0" layoutInCell="1" allowOverlap="1" wp14:anchorId="490CA0A0" wp14:editId="11EA72E4">
            <wp:simplePos x="0" y="0"/>
            <wp:positionH relativeFrom="column">
              <wp:posOffset>-1080135</wp:posOffset>
            </wp:positionH>
            <wp:positionV relativeFrom="paragraph">
              <wp:posOffset>576377</wp:posOffset>
            </wp:positionV>
            <wp:extent cx="7580802" cy="4727073"/>
            <wp:effectExtent l="0" t="0" r="127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a:extLst>
                        <a:ext uri="{28A0092B-C50C-407E-A947-70E740481C1C}">
                          <a14:useLocalDpi xmlns:a14="http://schemas.microsoft.com/office/drawing/2010/main" val="0"/>
                        </a:ext>
                      </a:extLst>
                    </a:blip>
                    <a:stretch>
                      <a:fillRect/>
                    </a:stretch>
                  </pic:blipFill>
                  <pic:spPr>
                    <a:xfrm>
                      <a:off x="0" y="0"/>
                      <a:ext cx="7580802" cy="4727073"/>
                    </a:xfrm>
                    <a:prstGeom prst="rect">
                      <a:avLst/>
                    </a:prstGeom>
                  </pic:spPr>
                </pic:pic>
              </a:graphicData>
            </a:graphic>
            <wp14:sizeRelH relativeFrom="page">
              <wp14:pctWidth>0</wp14:pctWidth>
            </wp14:sizeRelH>
            <wp14:sizeRelV relativeFrom="page">
              <wp14:pctHeight>0</wp14:pctHeight>
            </wp14:sizeRelV>
          </wp:anchor>
        </w:drawing>
      </w:r>
    </w:p>
    <w:p w14:paraId="7B17374D" w14:textId="45C0C0F7" w:rsidR="00667837" w:rsidRDefault="00667837" w:rsidP="00BD2F99">
      <w:pPr>
        <w:pStyle w:val="NormalWeb"/>
        <w:shd w:val="clear" w:color="auto" w:fill="FFFFFF"/>
        <w:textAlignment w:val="baseline"/>
        <w:rPr>
          <w:rStyle w:val="Textoennegrita"/>
          <w:rFonts w:ascii="Montserrat" w:hAnsi="Montserrat" w:cs="Arial"/>
          <w:b w:val="0"/>
          <w:bCs w:val="0"/>
          <w:color w:val="44546A"/>
          <w:sz w:val="28"/>
          <w:szCs w:val="28"/>
          <w:bdr w:val="none" w:sz="0" w:space="0" w:color="auto" w:frame="1"/>
        </w:rPr>
      </w:pPr>
    </w:p>
    <w:p w14:paraId="215D0658" w14:textId="08C91379" w:rsidR="00667837" w:rsidRDefault="00667837" w:rsidP="00BD2F99">
      <w:pPr>
        <w:pStyle w:val="NormalWeb"/>
        <w:shd w:val="clear" w:color="auto" w:fill="FFFFFF"/>
        <w:textAlignment w:val="baseline"/>
        <w:rPr>
          <w:rStyle w:val="Textoennegrita"/>
          <w:rFonts w:ascii="Montserrat" w:hAnsi="Montserrat" w:cs="Arial"/>
          <w:b w:val="0"/>
          <w:bCs w:val="0"/>
          <w:color w:val="44546A"/>
          <w:sz w:val="28"/>
          <w:szCs w:val="28"/>
          <w:bdr w:val="none" w:sz="0" w:space="0" w:color="auto" w:frame="1"/>
        </w:rPr>
      </w:pPr>
    </w:p>
    <w:p w14:paraId="24FCB099" w14:textId="77777777" w:rsidR="00667837" w:rsidRPr="00B1200E" w:rsidRDefault="00667837" w:rsidP="00BD2F99">
      <w:pPr>
        <w:pStyle w:val="NormalWeb"/>
        <w:shd w:val="clear" w:color="auto" w:fill="FFFFFF"/>
        <w:textAlignment w:val="baseline"/>
        <w:rPr>
          <w:rStyle w:val="Textoennegrita"/>
          <w:rFonts w:ascii="Montserrat" w:hAnsi="Montserrat" w:cs="Arial"/>
          <w:b w:val="0"/>
          <w:bCs w:val="0"/>
          <w:color w:val="44546A"/>
          <w:sz w:val="28"/>
          <w:szCs w:val="28"/>
          <w:bdr w:val="none" w:sz="0" w:space="0" w:color="auto" w:frame="1"/>
        </w:rPr>
      </w:pPr>
    </w:p>
    <w:p w14:paraId="1D1D5E16" w14:textId="66336FA2" w:rsidR="00257B24" w:rsidRPr="00667837" w:rsidRDefault="00667837" w:rsidP="00667837">
      <w:pPr>
        <w:pStyle w:val="NormalWeb"/>
        <w:shd w:val="clear" w:color="auto" w:fill="FFFFFF"/>
        <w:jc w:val="center"/>
        <w:textAlignment w:val="baseline"/>
        <w:rPr>
          <w:rStyle w:val="Textoennegrita"/>
          <w:rFonts w:ascii="Montserrat Medium" w:hAnsi="Montserrat Medium" w:cs="Arial"/>
          <w:color w:val="44546A"/>
          <w:sz w:val="28"/>
          <w:szCs w:val="28"/>
          <w:bdr w:val="none" w:sz="0" w:space="0" w:color="auto" w:frame="1"/>
        </w:rPr>
      </w:pPr>
      <w:r>
        <w:rPr>
          <w:rFonts w:ascii="Montserrat Medium" w:hAnsi="Montserrat Medium" w:cs="Arial"/>
          <w:b/>
          <w:bCs/>
          <w:color w:val="44546A"/>
          <w:sz w:val="28"/>
          <w:szCs w:val="28"/>
          <w:bdr w:val="none" w:sz="0" w:space="0" w:color="auto" w:frame="1"/>
        </w:rPr>
        <w:t>Nuevas experiencias</w:t>
      </w:r>
    </w:p>
    <w:p w14:paraId="6B68D51E" w14:textId="6A466021" w:rsidR="00F032BC" w:rsidRDefault="00F032BC" w:rsidP="00667837">
      <w:pPr>
        <w:rPr>
          <w:rFonts w:ascii="Arial Nova Cond Light" w:hAnsi="Arial Nova Cond Light"/>
          <w:b/>
          <w:bCs/>
          <w:sz w:val="44"/>
          <w:szCs w:val="44"/>
        </w:rPr>
      </w:pPr>
    </w:p>
    <w:p w14:paraId="28E2C0E2" w14:textId="1E0E7159" w:rsidR="00667837" w:rsidRDefault="00667837" w:rsidP="00667837">
      <w:pPr>
        <w:rPr>
          <w:rFonts w:ascii="Arial Nova Cond Light" w:hAnsi="Arial Nova Cond Light"/>
          <w:b/>
          <w:bCs/>
          <w:sz w:val="44"/>
          <w:szCs w:val="44"/>
        </w:rPr>
      </w:pPr>
    </w:p>
    <w:p w14:paraId="2B1F359B" w14:textId="67583FB7" w:rsidR="00667837" w:rsidRDefault="00667837" w:rsidP="00667837">
      <w:pPr>
        <w:rPr>
          <w:rFonts w:ascii="Arial Nova Cond Light" w:hAnsi="Arial Nova Cond Light"/>
          <w:b/>
          <w:bCs/>
          <w:sz w:val="44"/>
          <w:szCs w:val="44"/>
        </w:rPr>
      </w:pPr>
    </w:p>
    <w:p w14:paraId="3F914977" w14:textId="77777777" w:rsidR="00667837" w:rsidRPr="00667837" w:rsidRDefault="00667837" w:rsidP="00667837">
      <w:pPr>
        <w:rPr>
          <w:rFonts w:ascii="Arial Nova Cond Light" w:hAnsi="Arial Nova Cond Light"/>
          <w:b/>
          <w:bCs/>
          <w:sz w:val="44"/>
          <w:szCs w:val="44"/>
        </w:rPr>
      </w:pPr>
    </w:p>
    <w:p w14:paraId="316F726B" w14:textId="64836C49" w:rsidR="00667837" w:rsidRDefault="00667837" w:rsidP="000E1C5F">
      <w:pPr>
        <w:jc w:val="center"/>
        <w:rPr>
          <w:rFonts w:ascii="Arial Nova Cond Light" w:hAnsi="Arial Nova Cond Light"/>
          <w:b/>
          <w:bCs/>
          <w:sz w:val="44"/>
          <w:szCs w:val="44"/>
        </w:rPr>
      </w:pPr>
      <w:r w:rsidRPr="00667837">
        <w:rPr>
          <w:rFonts w:ascii="Arial Nova Cond Light" w:hAnsi="Arial Nova Cond Light"/>
          <w:b/>
          <w:bCs/>
          <w:sz w:val="44"/>
          <w:szCs w:val="44"/>
        </w:rPr>
        <w:lastRenderedPageBreak/>
        <w:t>Experiencia Santiago total</w:t>
      </w:r>
    </w:p>
    <w:p w14:paraId="66C946F9" w14:textId="7CF8CA11" w:rsidR="000E1C5F" w:rsidRPr="000E1C5F" w:rsidRDefault="00667837" w:rsidP="000E1C5F">
      <w:pPr>
        <w:jc w:val="center"/>
        <w:rPr>
          <w:rFonts w:ascii="Arial Nova Cond Light" w:hAnsi="Arial Nova Cond Light"/>
          <w:b/>
          <w:sz w:val="44"/>
          <w:szCs w:val="44"/>
          <w:lang w:val="es-CR"/>
        </w:rPr>
      </w:pPr>
      <w:r>
        <w:rPr>
          <w:rFonts w:ascii="Arial Nova Cond Light" w:hAnsi="Arial Nova Cond Light"/>
          <w:lang w:val="es-CR"/>
        </w:rPr>
        <w:t>5</w:t>
      </w:r>
      <w:r w:rsidR="000E1C5F" w:rsidRPr="00050D2F">
        <w:rPr>
          <w:rFonts w:ascii="Arial Nova Cond Light" w:hAnsi="Arial Nova Cond Light"/>
          <w:lang w:val="es-CR"/>
        </w:rPr>
        <w:t xml:space="preserve"> D</w:t>
      </w:r>
      <w:r w:rsidR="000E1C5F">
        <w:rPr>
          <w:rFonts w:ascii="Arial Nova Cond Light" w:hAnsi="Arial Nova Cond Light"/>
          <w:lang w:val="es-CR"/>
        </w:rPr>
        <w:t>Í</w:t>
      </w:r>
      <w:r w:rsidR="000E1C5F" w:rsidRPr="00050D2F">
        <w:rPr>
          <w:rFonts w:ascii="Arial Nova Cond Light" w:hAnsi="Arial Nova Cond Light"/>
          <w:lang w:val="es-CR"/>
        </w:rPr>
        <w:t xml:space="preserve">AS / </w:t>
      </w:r>
      <w:r>
        <w:rPr>
          <w:rFonts w:ascii="Arial Nova Cond Light" w:hAnsi="Arial Nova Cond Light"/>
          <w:lang w:val="es-CR"/>
        </w:rPr>
        <w:t>4</w:t>
      </w:r>
      <w:r w:rsidR="000E1C5F" w:rsidRPr="00050D2F">
        <w:rPr>
          <w:rFonts w:ascii="Arial Nova Cond Light" w:hAnsi="Arial Nova Cond Light"/>
          <w:lang w:val="es-CR"/>
        </w:rPr>
        <w:t xml:space="preserve"> NOCHES</w:t>
      </w:r>
    </w:p>
    <w:p w14:paraId="52B4B8D0" w14:textId="2FC4CD72" w:rsidR="000E1C5F" w:rsidRDefault="000E1C5F" w:rsidP="000E1C5F">
      <w:pPr>
        <w:jc w:val="both"/>
        <w:rPr>
          <w:rFonts w:ascii="Arial Nova Cond Light" w:hAnsi="Arial Nova Cond Light"/>
          <w:lang w:val="es-CR"/>
        </w:rPr>
      </w:pPr>
    </w:p>
    <w:p w14:paraId="2C0A5778" w14:textId="23CA7442" w:rsidR="00F032BC" w:rsidRDefault="00F032BC" w:rsidP="000E1C5F">
      <w:pPr>
        <w:jc w:val="both"/>
        <w:rPr>
          <w:rFonts w:ascii="Arial Nova Cond Light" w:hAnsi="Arial Nova Cond Light"/>
          <w:lang w:val="es-CR"/>
        </w:rPr>
      </w:pPr>
    </w:p>
    <w:p w14:paraId="28DABD67" w14:textId="2C2876E1" w:rsidR="00F032BC" w:rsidRDefault="00667837" w:rsidP="000E1C5F">
      <w:pPr>
        <w:jc w:val="both"/>
        <w:rPr>
          <w:rFonts w:ascii="Arial Nova Cond Light" w:hAnsi="Arial Nova Cond Light"/>
          <w:lang w:val="es-CR"/>
        </w:rPr>
      </w:pPr>
      <w:r>
        <w:rPr>
          <w:rFonts w:ascii="Arial Nova Cond Light" w:hAnsi="Arial Nova Cond Light"/>
          <w:noProof/>
          <w:lang w:val="es-CR"/>
        </w:rPr>
        <w:drawing>
          <wp:inline distT="0" distB="0" distL="0" distR="0" wp14:anchorId="27656816" wp14:editId="1FB7B180">
            <wp:extent cx="5396230" cy="3034665"/>
            <wp:effectExtent l="0" t="0" r="127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9">
                      <a:extLst>
                        <a:ext uri="{28A0092B-C50C-407E-A947-70E740481C1C}">
                          <a14:useLocalDpi xmlns:a14="http://schemas.microsoft.com/office/drawing/2010/main" val="0"/>
                        </a:ext>
                      </a:extLst>
                    </a:blip>
                    <a:stretch>
                      <a:fillRect/>
                    </a:stretch>
                  </pic:blipFill>
                  <pic:spPr>
                    <a:xfrm>
                      <a:off x="0" y="0"/>
                      <a:ext cx="5396230" cy="3034665"/>
                    </a:xfrm>
                    <a:prstGeom prst="rect">
                      <a:avLst/>
                    </a:prstGeom>
                  </pic:spPr>
                </pic:pic>
              </a:graphicData>
            </a:graphic>
          </wp:inline>
        </w:drawing>
      </w:r>
    </w:p>
    <w:p w14:paraId="38A9201C" w14:textId="77777777" w:rsidR="00F032BC" w:rsidRPr="00050D2F" w:rsidRDefault="00F032BC" w:rsidP="000E1C5F">
      <w:pPr>
        <w:jc w:val="both"/>
        <w:rPr>
          <w:rFonts w:ascii="Arial Nova Cond Light" w:hAnsi="Arial Nova Cond Light"/>
          <w:lang w:val="es-CR"/>
        </w:rPr>
      </w:pPr>
    </w:p>
    <w:p w14:paraId="7A05B174" w14:textId="77777777" w:rsidR="00667837" w:rsidRDefault="00667837" w:rsidP="00667837">
      <w:pPr>
        <w:pStyle w:val="NormalWeb"/>
        <w:shd w:val="clear" w:color="auto" w:fill="FFFFFF"/>
        <w:spacing w:before="0" w:beforeAutospacing="0" w:after="0" w:afterAutospacing="0"/>
        <w:textAlignment w:val="baseline"/>
        <w:rPr>
          <w:rFonts w:ascii="Arial" w:hAnsi="Arial" w:cs="Arial"/>
          <w:color w:val="666666"/>
          <w:sz w:val="23"/>
          <w:szCs w:val="23"/>
        </w:rPr>
      </w:pPr>
      <w:r>
        <w:rPr>
          <w:rFonts w:ascii="Arial" w:hAnsi="Arial" w:cs="Arial"/>
          <w:b/>
          <w:bCs/>
          <w:color w:val="666666"/>
          <w:sz w:val="23"/>
          <w:szCs w:val="23"/>
          <w:bdr w:val="none" w:sz="0" w:space="0" w:color="auto" w:frame="1"/>
        </w:rPr>
        <w:t>Incluye</w:t>
      </w:r>
      <w:r>
        <w:rPr>
          <w:rStyle w:val="Textoennegrita"/>
          <w:rFonts w:ascii="Arial" w:hAnsi="Arial" w:cs="Arial"/>
          <w:color w:val="666666"/>
          <w:sz w:val="23"/>
          <w:szCs w:val="23"/>
          <w:bdr w:val="none" w:sz="0" w:space="0" w:color="auto" w:frame="1"/>
        </w:rPr>
        <w:t>:</w:t>
      </w:r>
      <w:r>
        <w:rPr>
          <w:rFonts w:ascii="Arial" w:hAnsi="Arial" w:cs="Arial"/>
          <w:color w:val="666666"/>
          <w:sz w:val="23"/>
          <w:szCs w:val="23"/>
        </w:rPr>
        <w:br/>
        <w:t>-Traslados aeropuerto /hotel y VV (servicio privado)</w:t>
      </w:r>
      <w:r>
        <w:rPr>
          <w:rFonts w:ascii="Arial" w:hAnsi="Arial" w:cs="Arial"/>
          <w:color w:val="666666"/>
          <w:sz w:val="23"/>
          <w:szCs w:val="23"/>
        </w:rPr>
        <w:br/>
        <w:t>-04 noches con desayunos</w:t>
      </w:r>
      <w:r>
        <w:rPr>
          <w:rFonts w:ascii="Arial" w:hAnsi="Arial" w:cs="Arial"/>
          <w:color w:val="666666"/>
          <w:sz w:val="23"/>
          <w:szCs w:val="23"/>
        </w:rPr>
        <w:br/>
        <w:t>-Media día City Tour panorámico (semi privado)</w:t>
      </w:r>
      <w:r>
        <w:rPr>
          <w:rFonts w:ascii="Arial" w:hAnsi="Arial" w:cs="Arial"/>
          <w:color w:val="666666"/>
          <w:sz w:val="23"/>
          <w:szCs w:val="23"/>
        </w:rPr>
        <w:br/>
        <w:t>-Media día ( Noche) experiencia Winebar (semi privado) (1)</w:t>
      </w:r>
      <w:r>
        <w:rPr>
          <w:rFonts w:ascii="Arial" w:hAnsi="Arial" w:cs="Arial"/>
          <w:color w:val="666666"/>
          <w:sz w:val="23"/>
          <w:szCs w:val="23"/>
        </w:rPr>
        <w:br/>
        <w:t>-Dia completo Valparaíso y Viña con almuerzo (semi privado)</w:t>
      </w:r>
      <w:r>
        <w:rPr>
          <w:rFonts w:ascii="Arial" w:hAnsi="Arial" w:cs="Arial"/>
          <w:color w:val="666666"/>
          <w:sz w:val="23"/>
          <w:szCs w:val="23"/>
        </w:rPr>
        <w:br/>
        <w:t>-Medio día Viñedos del Maipo , Viña Santa Rita (semi privado)</w:t>
      </w:r>
    </w:p>
    <w:p w14:paraId="47759FAF" w14:textId="77777777" w:rsidR="00667837" w:rsidRDefault="00667837" w:rsidP="00667837">
      <w:pPr>
        <w:pStyle w:val="NormalWeb"/>
        <w:shd w:val="clear" w:color="auto" w:fill="FFFFFF"/>
        <w:spacing w:before="0" w:beforeAutospacing="0" w:after="255" w:afterAutospacing="0"/>
        <w:textAlignment w:val="baseline"/>
        <w:rPr>
          <w:rFonts w:ascii="Arial" w:hAnsi="Arial" w:cs="Arial"/>
          <w:color w:val="666666"/>
          <w:sz w:val="23"/>
          <w:szCs w:val="23"/>
        </w:rPr>
      </w:pPr>
      <w:r>
        <w:rPr>
          <w:rFonts w:ascii="Arial" w:hAnsi="Arial" w:cs="Arial"/>
          <w:color w:val="666666"/>
          <w:sz w:val="23"/>
          <w:szCs w:val="23"/>
        </w:rPr>
        <w:t>**Excursión Viña Santa Rita incluye entrada Museo Andino + Degustación 3 Vinos Reserva</w:t>
      </w:r>
      <w:r>
        <w:rPr>
          <w:rFonts w:ascii="Arial" w:hAnsi="Arial" w:cs="Arial"/>
          <w:color w:val="666666"/>
          <w:sz w:val="23"/>
          <w:szCs w:val="23"/>
        </w:rPr>
        <w:br/>
        <w:t>** 01 Botella de vino por habitación</w:t>
      </w:r>
    </w:p>
    <w:tbl>
      <w:tblPr>
        <w:tblW w:w="9797" w:type="dxa"/>
        <w:tblCellMar>
          <w:left w:w="0" w:type="dxa"/>
          <w:right w:w="0" w:type="dxa"/>
        </w:tblCellMar>
        <w:tblLook w:val="04A0" w:firstRow="1" w:lastRow="0" w:firstColumn="1" w:lastColumn="0" w:noHBand="0" w:noVBand="1"/>
      </w:tblPr>
      <w:tblGrid>
        <w:gridCol w:w="4276"/>
        <w:gridCol w:w="3611"/>
        <w:gridCol w:w="964"/>
        <w:gridCol w:w="946"/>
      </w:tblGrid>
      <w:tr w:rsidR="00667837" w14:paraId="125C4D60" w14:textId="77777777" w:rsidTr="00667837">
        <w:tc>
          <w:tcPr>
            <w:tcW w:w="0" w:type="auto"/>
            <w:shd w:val="clear" w:color="auto" w:fill="auto"/>
            <w:tcMar>
              <w:top w:w="120" w:type="dxa"/>
              <w:left w:w="120" w:type="dxa"/>
              <w:bottom w:w="120" w:type="dxa"/>
              <w:right w:w="120" w:type="dxa"/>
            </w:tcMar>
            <w:vAlign w:val="bottom"/>
            <w:hideMark/>
          </w:tcPr>
          <w:p w14:paraId="067BCFD3" w14:textId="77777777" w:rsidR="00667837" w:rsidRDefault="00667837">
            <w:pPr>
              <w:rPr>
                <w:rFonts w:ascii="Arial" w:hAnsi="Arial" w:cs="Arial"/>
              </w:rPr>
            </w:pPr>
            <w:r>
              <w:rPr>
                <w:rStyle w:val="Textoennegrita"/>
                <w:rFonts w:ascii="Arial" w:hAnsi="Arial" w:cs="Arial"/>
                <w:bdr w:val="none" w:sz="0" w:space="0" w:color="auto" w:frame="1"/>
              </w:rPr>
              <w:t>HOTEL</w:t>
            </w:r>
          </w:p>
        </w:tc>
        <w:tc>
          <w:tcPr>
            <w:tcW w:w="0" w:type="auto"/>
            <w:shd w:val="clear" w:color="auto" w:fill="auto"/>
            <w:tcMar>
              <w:top w:w="120" w:type="dxa"/>
              <w:left w:w="120" w:type="dxa"/>
              <w:bottom w:w="120" w:type="dxa"/>
              <w:right w:w="120" w:type="dxa"/>
            </w:tcMar>
            <w:vAlign w:val="bottom"/>
            <w:hideMark/>
          </w:tcPr>
          <w:p w14:paraId="56E07D8F" w14:textId="77777777" w:rsidR="00667837" w:rsidRDefault="00667837">
            <w:pPr>
              <w:rPr>
                <w:rFonts w:ascii="Arial" w:hAnsi="Arial" w:cs="Arial"/>
              </w:rPr>
            </w:pPr>
            <w:r>
              <w:rPr>
                <w:rStyle w:val="Textoennegrita"/>
                <w:rFonts w:ascii="Arial" w:hAnsi="Arial" w:cs="Arial"/>
                <w:bdr w:val="none" w:sz="0" w:space="0" w:color="auto" w:frame="1"/>
              </w:rPr>
              <w:t>USD</w:t>
            </w:r>
          </w:p>
        </w:tc>
        <w:tc>
          <w:tcPr>
            <w:tcW w:w="0" w:type="auto"/>
            <w:shd w:val="clear" w:color="auto" w:fill="auto"/>
            <w:tcMar>
              <w:top w:w="120" w:type="dxa"/>
              <w:left w:w="120" w:type="dxa"/>
              <w:bottom w:w="120" w:type="dxa"/>
              <w:right w:w="120" w:type="dxa"/>
            </w:tcMar>
            <w:vAlign w:val="bottom"/>
            <w:hideMark/>
          </w:tcPr>
          <w:p w14:paraId="7D3DC1B8" w14:textId="77777777" w:rsidR="00667837" w:rsidRDefault="00667837">
            <w:pPr>
              <w:rPr>
                <w:rFonts w:ascii="Arial" w:hAnsi="Arial" w:cs="Arial"/>
              </w:rPr>
            </w:pPr>
            <w:r>
              <w:rPr>
                <w:rStyle w:val="Textoennegrita"/>
                <w:rFonts w:ascii="Arial" w:hAnsi="Arial" w:cs="Arial"/>
                <w:bdr w:val="none" w:sz="0" w:space="0" w:color="auto" w:frame="1"/>
              </w:rPr>
              <w:t>DBL</w:t>
            </w:r>
          </w:p>
        </w:tc>
        <w:tc>
          <w:tcPr>
            <w:tcW w:w="0" w:type="auto"/>
            <w:shd w:val="clear" w:color="auto" w:fill="auto"/>
            <w:tcMar>
              <w:top w:w="120" w:type="dxa"/>
              <w:left w:w="120" w:type="dxa"/>
              <w:bottom w:w="120" w:type="dxa"/>
              <w:right w:w="120" w:type="dxa"/>
            </w:tcMar>
            <w:vAlign w:val="bottom"/>
            <w:hideMark/>
          </w:tcPr>
          <w:p w14:paraId="453DA9D4" w14:textId="77777777" w:rsidR="00667837" w:rsidRDefault="00667837">
            <w:pPr>
              <w:rPr>
                <w:rFonts w:ascii="Arial" w:hAnsi="Arial" w:cs="Arial"/>
              </w:rPr>
            </w:pPr>
            <w:r>
              <w:rPr>
                <w:rStyle w:val="Textoennegrita"/>
                <w:rFonts w:ascii="Arial" w:hAnsi="Arial" w:cs="Arial"/>
                <w:bdr w:val="none" w:sz="0" w:space="0" w:color="auto" w:frame="1"/>
              </w:rPr>
              <w:t>TRP</w:t>
            </w:r>
          </w:p>
        </w:tc>
      </w:tr>
      <w:tr w:rsidR="00667837" w14:paraId="36B76483" w14:textId="77777777" w:rsidTr="00667837">
        <w:tc>
          <w:tcPr>
            <w:tcW w:w="0" w:type="auto"/>
            <w:shd w:val="clear" w:color="auto" w:fill="auto"/>
            <w:tcMar>
              <w:top w:w="120" w:type="dxa"/>
              <w:left w:w="120" w:type="dxa"/>
              <w:bottom w:w="120" w:type="dxa"/>
              <w:right w:w="120" w:type="dxa"/>
            </w:tcMar>
            <w:vAlign w:val="bottom"/>
            <w:hideMark/>
          </w:tcPr>
          <w:p w14:paraId="7A110B00" w14:textId="77777777" w:rsidR="00667837" w:rsidRDefault="00667837">
            <w:pPr>
              <w:pStyle w:val="NormalWeb"/>
              <w:spacing w:before="0" w:beforeAutospacing="0" w:after="255" w:afterAutospacing="0"/>
              <w:textAlignment w:val="baseline"/>
              <w:rPr>
                <w:rFonts w:ascii="Arial" w:hAnsi="Arial" w:cs="Arial"/>
              </w:rPr>
            </w:pPr>
            <w:r>
              <w:rPr>
                <w:rFonts w:ascii="Arial" w:hAnsi="Arial" w:cs="Arial"/>
              </w:rPr>
              <w:t>Pullman Santiago el Bosque</w:t>
            </w:r>
          </w:p>
        </w:tc>
        <w:tc>
          <w:tcPr>
            <w:tcW w:w="0" w:type="auto"/>
            <w:shd w:val="clear" w:color="auto" w:fill="auto"/>
            <w:tcMar>
              <w:top w:w="120" w:type="dxa"/>
              <w:left w:w="120" w:type="dxa"/>
              <w:bottom w:w="120" w:type="dxa"/>
              <w:right w:w="120" w:type="dxa"/>
            </w:tcMar>
            <w:vAlign w:val="bottom"/>
            <w:hideMark/>
          </w:tcPr>
          <w:p w14:paraId="7AE008DD" w14:textId="77777777" w:rsidR="00667837" w:rsidRDefault="00667837">
            <w:pPr>
              <w:rPr>
                <w:rFonts w:ascii="Arial" w:hAnsi="Arial" w:cs="Arial"/>
              </w:rPr>
            </w:pPr>
            <w:r>
              <w:rPr>
                <w:rFonts w:ascii="Arial" w:hAnsi="Arial" w:cs="Arial"/>
              </w:rPr>
              <w:t>Sup al 28 Febrero</w:t>
            </w:r>
          </w:p>
        </w:tc>
        <w:tc>
          <w:tcPr>
            <w:tcW w:w="0" w:type="auto"/>
            <w:shd w:val="clear" w:color="auto" w:fill="auto"/>
            <w:tcMar>
              <w:top w:w="120" w:type="dxa"/>
              <w:left w:w="120" w:type="dxa"/>
              <w:bottom w:w="120" w:type="dxa"/>
              <w:right w:w="120" w:type="dxa"/>
            </w:tcMar>
            <w:vAlign w:val="bottom"/>
            <w:hideMark/>
          </w:tcPr>
          <w:p w14:paraId="7FC10EE0" w14:textId="77777777" w:rsidR="00667837" w:rsidRDefault="00667837">
            <w:pPr>
              <w:rPr>
                <w:rFonts w:ascii="Arial" w:hAnsi="Arial" w:cs="Arial"/>
              </w:rPr>
            </w:pPr>
            <w:r>
              <w:rPr>
                <w:rFonts w:ascii="Arial" w:hAnsi="Arial" w:cs="Arial"/>
              </w:rPr>
              <w:t>610</w:t>
            </w:r>
          </w:p>
        </w:tc>
        <w:tc>
          <w:tcPr>
            <w:tcW w:w="0" w:type="auto"/>
            <w:shd w:val="clear" w:color="auto" w:fill="auto"/>
            <w:tcMar>
              <w:top w:w="120" w:type="dxa"/>
              <w:left w:w="120" w:type="dxa"/>
              <w:bottom w:w="120" w:type="dxa"/>
              <w:right w:w="120" w:type="dxa"/>
            </w:tcMar>
            <w:vAlign w:val="bottom"/>
            <w:hideMark/>
          </w:tcPr>
          <w:p w14:paraId="2C64ACAD" w14:textId="77777777" w:rsidR="00667837" w:rsidRDefault="00667837">
            <w:pPr>
              <w:rPr>
                <w:rFonts w:ascii="Arial" w:hAnsi="Arial" w:cs="Arial"/>
              </w:rPr>
            </w:pPr>
            <w:r>
              <w:rPr>
                <w:rFonts w:ascii="Arial" w:hAnsi="Arial" w:cs="Arial"/>
              </w:rPr>
              <w:t>649</w:t>
            </w:r>
          </w:p>
        </w:tc>
      </w:tr>
      <w:tr w:rsidR="00667837" w14:paraId="38EDBFAE" w14:textId="77777777" w:rsidTr="00667837">
        <w:tc>
          <w:tcPr>
            <w:tcW w:w="0" w:type="auto"/>
            <w:shd w:val="clear" w:color="auto" w:fill="auto"/>
            <w:tcMar>
              <w:top w:w="120" w:type="dxa"/>
              <w:left w:w="120" w:type="dxa"/>
              <w:bottom w:w="120" w:type="dxa"/>
              <w:right w:w="120" w:type="dxa"/>
            </w:tcMar>
            <w:vAlign w:val="bottom"/>
            <w:hideMark/>
          </w:tcPr>
          <w:p w14:paraId="3497D92C" w14:textId="77777777" w:rsidR="00667837" w:rsidRDefault="00667837">
            <w:pPr>
              <w:pStyle w:val="NormalWeb"/>
              <w:spacing w:before="0" w:beforeAutospacing="0" w:after="255" w:afterAutospacing="0"/>
              <w:textAlignment w:val="baseline"/>
              <w:rPr>
                <w:rFonts w:ascii="Arial" w:hAnsi="Arial" w:cs="Arial"/>
              </w:rPr>
            </w:pPr>
            <w:r>
              <w:rPr>
                <w:rFonts w:ascii="Arial" w:hAnsi="Arial" w:cs="Arial"/>
              </w:rPr>
              <w:t> </w:t>
            </w:r>
          </w:p>
        </w:tc>
        <w:tc>
          <w:tcPr>
            <w:tcW w:w="0" w:type="auto"/>
            <w:shd w:val="clear" w:color="auto" w:fill="auto"/>
            <w:tcMar>
              <w:top w:w="120" w:type="dxa"/>
              <w:left w:w="120" w:type="dxa"/>
              <w:bottom w:w="120" w:type="dxa"/>
              <w:right w:w="120" w:type="dxa"/>
            </w:tcMar>
            <w:vAlign w:val="bottom"/>
            <w:hideMark/>
          </w:tcPr>
          <w:p w14:paraId="40732FD2" w14:textId="77777777" w:rsidR="00667837" w:rsidRDefault="00667837">
            <w:pPr>
              <w:rPr>
                <w:rFonts w:ascii="Arial" w:hAnsi="Arial" w:cs="Arial"/>
              </w:rPr>
            </w:pPr>
            <w:r>
              <w:rPr>
                <w:rFonts w:ascii="Arial" w:hAnsi="Arial" w:cs="Arial"/>
              </w:rPr>
              <w:t>Sup 01 Marzo al 30 Set</w:t>
            </w:r>
          </w:p>
        </w:tc>
        <w:tc>
          <w:tcPr>
            <w:tcW w:w="0" w:type="auto"/>
            <w:shd w:val="clear" w:color="auto" w:fill="auto"/>
            <w:tcMar>
              <w:top w:w="120" w:type="dxa"/>
              <w:left w:w="120" w:type="dxa"/>
              <w:bottom w:w="120" w:type="dxa"/>
              <w:right w:w="120" w:type="dxa"/>
            </w:tcMar>
            <w:vAlign w:val="bottom"/>
            <w:hideMark/>
          </w:tcPr>
          <w:p w14:paraId="1DFE6608" w14:textId="77777777" w:rsidR="00667837" w:rsidRDefault="00667837">
            <w:pPr>
              <w:rPr>
                <w:rFonts w:ascii="Arial" w:hAnsi="Arial" w:cs="Arial"/>
              </w:rPr>
            </w:pPr>
            <w:r>
              <w:rPr>
                <w:rFonts w:ascii="Arial" w:hAnsi="Arial" w:cs="Arial"/>
              </w:rPr>
              <w:t>649</w:t>
            </w:r>
          </w:p>
        </w:tc>
        <w:tc>
          <w:tcPr>
            <w:tcW w:w="0" w:type="auto"/>
            <w:shd w:val="clear" w:color="auto" w:fill="auto"/>
            <w:tcMar>
              <w:top w:w="120" w:type="dxa"/>
              <w:left w:w="120" w:type="dxa"/>
              <w:bottom w:w="120" w:type="dxa"/>
              <w:right w:w="120" w:type="dxa"/>
            </w:tcMar>
            <w:vAlign w:val="bottom"/>
            <w:hideMark/>
          </w:tcPr>
          <w:p w14:paraId="439CF31C" w14:textId="77777777" w:rsidR="00667837" w:rsidRDefault="00667837">
            <w:pPr>
              <w:rPr>
                <w:rFonts w:ascii="Arial" w:hAnsi="Arial" w:cs="Arial"/>
              </w:rPr>
            </w:pPr>
            <w:r>
              <w:rPr>
                <w:rFonts w:ascii="Arial" w:hAnsi="Arial" w:cs="Arial"/>
              </w:rPr>
              <w:t>649</w:t>
            </w:r>
          </w:p>
        </w:tc>
      </w:tr>
      <w:tr w:rsidR="00667837" w14:paraId="06204D63" w14:textId="77777777" w:rsidTr="00667837">
        <w:tc>
          <w:tcPr>
            <w:tcW w:w="0" w:type="auto"/>
            <w:shd w:val="clear" w:color="auto" w:fill="auto"/>
            <w:tcMar>
              <w:top w:w="120" w:type="dxa"/>
              <w:left w:w="120" w:type="dxa"/>
              <w:bottom w:w="120" w:type="dxa"/>
              <w:right w:w="120" w:type="dxa"/>
            </w:tcMar>
            <w:vAlign w:val="bottom"/>
            <w:hideMark/>
          </w:tcPr>
          <w:p w14:paraId="13DF3E12" w14:textId="77777777" w:rsidR="00667837" w:rsidRDefault="00667837">
            <w:pPr>
              <w:pStyle w:val="NormalWeb"/>
              <w:spacing w:before="0" w:beforeAutospacing="0" w:after="255" w:afterAutospacing="0"/>
              <w:textAlignment w:val="baseline"/>
              <w:rPr>
                <w:rFonts w:ascii="Arial" w:hAnsi="Arial" w:cs="Arial"/>
              </w:rPr>
            </w:pPr>
            <w:r>
              <w:rPr>
                <w:rFonts w:ascii="Arial" w:hAnsi="Arial" w:cs="Arial"/>
              </w:rPr>
              <w:t>NH Collection Santiago</w:t>
            </w:r>
          </w:p>
        </w:tc>
        <w:tc>
          <w:tcPr>
            <w:tcW w:w="0" w:type="auto"/>
            <w:shd w:val="clear" w:color="auto" w:fill="auto"/>
            <w:tcMar>
              <w:top w:w="120" w:type="dxa"/>
              <w:left w:w="120" w:type="dxa"/>
              <w:bottom w:w="120" w:type="dxa"/>
              <w:right w:w="120" w:type="dxa"/>
            </w:tcMar>
            <w:vAlign w:val="bottom"/>
            <w:hideMark/>
          </w:tcPr>
          <w:p w14:paraId="765CF36E" w14:textId="77777777" w:rsidR="00667837" w:rsidRDefault="00667837">
            <w:pPr>
              <w:rPr>
                <w:rFonts w:ascii="Arial" w:hAnsi="Arial" w:cs="Arial"/>
              </w:rPr>
            </w:pPr>
            <w:r>
              <w:rPr>
                <w:rFonts w:ascii="Arial" w:hAnsi="Arial" w:cs="Arial"/>
              </w:rPr>
              <w:t>Sup al 28 Febrero</w:t>
            </w:r>
          </w:p>
        </w:tc>
        <w:tc>
          <w:tcPr>
            <w:tcW w:w="0" w:type="auto"/>
            <w:shd w:val="clear" w:color="auto" w:fill="auto"/>
            <w:tcMar>
              <w:top w:w="120" w:type="dxa"/>
              <w:left w:w="120" w:type="dxa"/>
              <w:bottom w:w="120" w:type="dxa"/>
              <w:right w:w="120" w:type="dxa"/>
            </w:tcMar>
            <w:vAlign w:val="bottom"/>
            <w:hideMark/>
          </w:tcPr>
          <w:p w14:paraId="66F3BA52" w14:textId="77777777" w:rsidR="00667837" w:rsidRDefault="00667837">
            <w:pPr>
              <w:rPr>
                <w:rFonts w:ascii="Arial" w:hAnsi="Arial" w:cs="Arial"/>
              </w:rPr>
            </w:pPr>
            <w:r>
              <w:rPr>
                <w:rFonts w:ascii="Arial" w:hAnsi="Arial" w:cs="Arial"/>
              </w:rPr>
              <w:t>638</w:t>
            </w:r>
          </w:p>
        </w:tc>
        <w:tc>
          <w:tcPr>
            <w:tcW w:w="0" w:type="auto"/>
            <w:shd w:val="clear" w:color="auto" w:fill="auto"/>
            <w:tcMar>
              <w:top w:w="120" w:type="dxa"/>
              <w:left w:w="120" w:type="dxa"/>
              <w:bottom w:w="120" w:type="dxa"/>
              <w:right w:w="120" w:type="dxa"/>
            </w:tcMar>
            <w:vAlign w:val="bottom"/>
            <w:hideMark/>
          </w:tcPr>
          <w:p w14:paraId="2F3FC344" w14:textId="77777777" w:rsidR="00667837" w:rsidRDefault="00667837">
            <w:pPr>
              <w:rPr>
                <w:rFonts w:ascii="Arial" w:hAnsi="Arial" w:cs="Arial"/>
              </w:rPr>
            </w:pPr>
            <w:r>
              <w:rPr>
                <w:rFonts w:ascii="Arial" w:hAnsi="Arial" w:cs="Arial"/>
              </w:rPr>
              <w:t>638</w:t>
            </w:r>
          </w:p>
        </w:tc>
      </w:tr>
      <w:tr w:rsidR="00667837" w14:paraId="5C6035E2" w14:textId="77777777" w:rsidTr="00667837">
        <w:tc>
          <w:tcPr>
            <w:tcW w:w="0" w:type="auto"/>
            <w:shd w:val="clear" w:color="auto" w:fill="auto"/>
            <w:tcMar>
              <w:top w:w="120" w:type="dxa"/>
              <w:left w:w="120" w:type="dxa"/>
              <w:bottom w:w="120" w:type="dxa"/>
              <w:right w:w="120" w:type="dxa"/>
            </w:tcMar>
            <w:vAlign w:val="bottom"/>
            <w:hideMark/>
          </w:tcPr>
          <w:p w14:paraId="204594A7" w14:textId="77777777" w:rsidR="00667837" w:rsidRDefault="00667837">
            <w:pPr>
              <w:pStyle w:val="NormalWeb"/>
              <w:spacing w:before="0" w:beforeAutospacing="0" w:after="255" w:afterAutospacing="0"/>
              <w:textAlignment w:val="baseline"/>
              <w:rPr>
                <w:rFonts w:ascii="Arial" w:hAnsi="Arial" w:cs="Arial"/>
              </w:rPr>
            </w:pPr>
            <w:r>
              <w:rPr>
                <w:rFonts w:ascii="Arial" w:hAnsi="Arial" w:cs="Arial"/>
              </w:rPr>
              <w:t> </w:t>
            </w:r>
          </w:p>
        </w:tc>
        <w:tc>
          <w:tcPr>
            <w:tcW w:w="0" w:type="auto"/>
            <w:shd w:val="clear" w:color="auto" w:fill="auto"/>
            <w:tcMar>
              <w:top w:w="120" w:type="dxa"/>
              <w:left w:w="120" w:type="dxa"/>
              <w:bottom w:w="120" w:type="dxa"/>
              <w:right w:w="120" w:type="dxa"/>
            </w:tcMar>
            <w:vAlign w:val="bottom"/>
            <w:hideMark/>
          </w:tcPr>
          <w:p w14:paraId="28647B4C" w14:textId="77777777" w:rsidR="00667837" w:rsidRDefault="00667837">
            <w:pPr>
              <w:rPr>
                <w:rFonts w:ascii="Arial" w:hAnsi="Arial" w:cs="Arial"/>
              </w:rPr>
            </w:pPr>
            <w:r>
              <w:rPr>
                <w:rFonts w:ascii="Arial" w:hAnsi="Arial" w:cs="Arial"/>
              </w:rPr>
              <w:t>Sup 01 Marzo al 30 Set</w:t>
            </w:r>
          </w:p>
        </w:tc>
        <w:tc>
          <w:tcPr>
            <w:tcW w:w="0" w:type="auto"/>
            <w:shd w:val="clear" w:color="auto" w:fill="auto"/>
            <w:tcMar>
              <w:top w:w="120" w:type="dxa"/>
              <w:left w:w="120" w:type="dxa"/>
              <w:bottom w:w="120" w:type="dxa"/>
              <w:right w:w="120" w:type="dxa"/>
            </w:tcMar>
            <w:vAlign w:val="bottom"/>
            <w:hideMark/>
          </w:tcPr>
          <w:p w14:paraId="31DAE807" w14:textId="77777777" w:rsidR="00667837" w:rsidRDefault="00667837">
            <w:pPr>
              <w:rPr>
                <w:rFonts w:ascii="Arial" w:hAnsi="Arial" w:cs="Arial"/>
              </w:rPr>
            </w:pPr>
            <w:r>
              <w:rPr>
                <w:rFonts w:ascii="Arial" w:hAnsi="Arial" w:cs="Arial"/>
              </w:rPr>
              <w:t>710</w:t>
            </w:r>
          </w:p>
        </w:tc>
        <w:tc>
          <w:tcPr>
            <w:tcW w:w="0" w:type="auto"/>
            <w:shd w:val="clear" w:color="auto" w:fill="auto"/>
            <w:tcMar>
              <w:top w:w="120" w:type="dxa"/>
              <w:left w:w="120" w:type="dxa"/>
              <w:bottom w:w="120" w:type="dxa"/>
              <w:right w:w="120" w:type="dxa"/>
            </w:tcMar>
            <w:vAlign w:val="bottom"/>
            <w:hideMark/>
          </w:tcPr>
          <w:p w14:paraId="36043115" w14:textId="77777777" w:rsidR="00667837" w:rsidRDefault="00667837">
            <w:pPr>
              <w:rPr>
                <w:rFonts w:ascii="Arial" w:hAnsi="Arial" w:cs="Arial"/>
              </w:rPr>
            </w:pPr>
            <w:r>
              <w:rPr>
                <w:rFonts w:ascii="Arial" w:hAnsi="Arial" w:cs="Arial"/>
              </w:rPr>
              <w:t>---</w:t>
            </w:r>
          </w:p>
        </w:tc>
      </w:tr>
    </w:tbl>
    <w:p w14:paraId="3CCA2AF7" w14:textId="77777777" w:rsidR="00667837" w:rsidRDefault="00667837" w:rsidP="00667837">
      <w:pPr>
        <w:pStyle w:val="NormalWeb"/>
        <w:shd w:val="clear" w:color="auto" w:fill="FFFFFF"/>
        <w:spacing w:before="0" w:beforeAutospacing="0" w:after="255" w:afterAutospacing="0"/>
        <w:textAlignment w:val="baseline"/>
        <w:rPr>
          <w:rFonts w:ascii="Arial" w:hAnsi="Arial" w:cs="Arial"/>
          <w:color w:val="666666"/>
          <w:sz w:val="23"/>
          <w:szCs w:val="23"/>
        </w:rPr>
      </w:pPr>
    </w:p>
    <w:p w14:paraId="71FFFAD0" w14:textId="26CA5FCE" w:rsidR="00667837" w:rsidRDefault="00667837" w:rsidP="00667837">
      <w:pPr>
        <w:pStyle w:val="NormalWeb"/>
        <w:shd w:val="clear" w:color="auto" w:fill="FFFFFF"/>
        <w:spacing w:before="0" w:beforeAutospacing="0" w:after="255" w:afterAutospacing="0"/>
        <w:textAlignment w:val="baseline"/>
        <w:rPr>
          <w:rFonts w:ascii="Arial" w:hAnsi="Arial" w:cs="Arial"/>
          <w:color w:val="666666"/>
          <w:sz w:val="23"/>
          <w:szCs w:val="23"/>
        </w:rPr>
      </w:pPr>
      <w:r>
        <w:rPr>
          <w:rFonts w:ascii="Arial" w:hAnsi="Arial" w:cs="Arial"/>
          <w:color w:val="666666"/>
          <w:sz w:val="23"/>
          <w:szCs w:val="23"/>
        </w:rPr>
        <w:lastRenderedPageBreak/>
        <w:t>(1) Alrededor de las 17:30 hrs, nos dirigiremos a la comuna de Vitacura y llegaremos hasta Vinolia, donde tomaremos un tour virtual en su sala de cine única en Latinoamérica, sobrevolando los viñedos y campos con un realismo excepcional para luego adentrarnos en los detalles de los valles de Casablanca o Colchagua. Disfrutaremos de una cata con cinco vinos categoría superior dirigida en pantalla en forma virtual por el enólogo de cada viña, contando luego con tiempo libre para comprar alguno de los vinos de excelente calidad o accesorios para el arte del vino, artesanías propias de Chile o libros especializados.</w:t>
      </w:r>
    </w:p>
    <w:p w14:paraId="0445E3FE" w14:textId="77777777" w:rsidR="00667837" w:rsidRDefault="00667837" w:rsidP="00667837">
      <w:pPr>
        <w:pStyle w:val="NormalWeb"/>
        <w:shd w:val="clear" w:color="auto" w:fill="FFFFFF"/>
        <w:spacing w:before="0" w:beforeAutospacing="0" w:after="255" w:afterAutospacing="0"/>
        <w:textAlignment w:val="baseline"/>
        <w:rPr>
          <w:rFonts w:ascii="Arial" w:hAnsi="Arial" w:cs="Arial"/>
          <w:color w:val="666666"/>
          <w:sz w:val="23"/>
          <w:szCs w:val="23"/>
        </w:rPr>
      </w:pPr>
      <w:r>
        <w:rPr>
          <w:rFonts w:ascii="Arial" w:hAnsi="Arial" w:cs="Arial"/>
          <w:color w:val="666666"/>
          <w:sz w:val="23"/>
          <w:szCs w:val="23"/>
        </w:rPr>
        <w:t>Más tarde disfrutaremos de una cena de 3 tiempos en el restaurante Vinolia, degustando los mejores vinos de Chile. Un viaje increíble donde la gastronomía y vinos del valle central de Chile, logran un maridaje perfecto. Finalmente, retornaremos al hotel.      </w:t>
      </w:r>
    </w:p>
    <w:p w14:paraId="40292267" w14:textId="32DF2A5C" w:rsidR="00F43EB5" w:rsidRDefault="00F43EB5" w:rsidP="00257B24">
      <w:pPr>
        <w:jc w:val="center"/>
        <w:rPr>
          <w:rFonts w:ascii="Arial" w:hAnsi="Arial" w:cs="Arial"/>
          <w:color w:val="666666"/>
          <w:sz w:val="23"/>
          <w:szCs w:val="23"/>
        </w:rPr>
      </w:pPr>
    </w:p>
    <w:p w14:paraId="3668E317" w14:textId="70DCB0C2" w:rsidR="00667837" w:rsidRDefault="00667837" w:rsidP="00257B24">
      <w:pPr>
        <w:jc w:val="center"/>
        <w:rPr>
          <w:rFonts w:ascii="Arial" w:hAnsi="Arial" w:cs="Arial"/>
          <w:color w:val="666666"/>
          <w:sz w:val="23"/>
          <w:szCs w:val="23"/>
        </w:rPr>
      </w:pPr>
    </w:p>
    <w:p w14:paraId="5D7606A6" w14:textId="13E9F808" w:rsidR="00667837" w:rsidRDefault="00667837" w:rsidP="00257B24">
      <w:pPr>
        <w:jc w:val="center"/>
        <w:rPr>
          <w:rFonts w:ascii="Arial" w:hAnsi="Arial" w:cs="Arial"/>
          <w:color w:val="666666"/>
          <w:sz w:val="23"/>
          <w:szCs w:val="23"/>
        </w:rPr>
      </w:pPr>
    </w:p>
    <w:p w14:paraId="11DD09B3" w14:textId="67C9D3BE" w:rsidR="00667837" w:rsidRDefault="00667837" w:rsidP="00257B24">
      <w:pPr>
        <w:jc w:val="center"/>
        <w:rPr>
          <w:rFonts w:ascii="Arial" w:hAnsi="Arial" w:cs="Arial"/>
          <w:color w:val="666666"/>
          <w:sz w:val="23"/>
          <w:szCs w:val="23"/>
        </w:rPr>
      </w:pPr>
    </w:p>
    <w:p w14:paraId="44CD174F" w14:textId="1ACB648C" w:rsidR="00667837" w:rsidRDefault="00667837" w:rsidP="00257B24">
      <w:pPr>
        <w:jc w:val="center"/>
        <w:rPr>
          <w:rFonts w:ascii="Arial" w:hAnsi="Arial" w:cs="Arial"/>
          <w:color w:val="666666"/>
          <w:sz w:val="23"/>
          <w:szCs w:val="23"/>
        </w:rPr>
      </w:pPr>
    </w:p>
    <w:p w14:paraId="07DCFF44" w14:textId="44399437" w:rsidR="00667837" w:rsidRDefault="00667837" w:rsidP="00257B24">
      <w:pPr>
        <w:jc w:val="center"/>
        <w:rPr>
          <w:rFonts w:ascii="Arial" w:hAnsi="Arial" w:cs="Arial"/>
          <w:color w:val="666666"/>
          <w:sz w:val="23"/>
          <w:szCs w:val="23"/>
        </w:rPr>
      </w:pPr>
    </w:p>
    <w:p w14:paraId="6FF7EAE1" w14:textId="14FA9EF8" w:rsidR="00667837" w:rsidRDefault="00667837" w:rsidP="00257B24">
      <w:pPr>
        <w:jc w:val="center"/>
        <w:rPr>
          <w:rFonts w:ascii="Arial" w:hAnsi="Arial" w:cs="Arial"/>
          <w:color w:val="666666"/>
          <w:sz w:val="23"/>
          <w:szCs w:val="23"/>
        </w:rPr>
      </w:pPr>
    </w:p>
    <w:p w14:paraId="6DB152DA" w14:textId="46C46F54" w:rsidR="00667837" w:rsidRDefault="00667837" w:rsidP="00257B24">
      <w:pPr>
        <w:jc w:val="center"/>
        <w:rPr>
          <w:rFonts w:ascii="Arial" w:hAnsi="Arial" w:cs="Arial"/>
          <w:color w:val="666666"/>
          <w:sz w:val="23"/>
          <w:szCs w:val="23"/>
        </w:rPr>
      </w:pPr>
    </w:p>
    <w:p w14:paraId="78EFC659" w14:textId="2199468F" w:rsidR="00667837" w:rsidRDefault="00667837" w:rsidP="00257B24">
      <w:pPr>
        <w:jc w:val="center"/>
        <w:rPr>
          <w:rFonts w:ascii="Arial" w:hAnsi="Arial" w:cs="Arial"/>
          <w:color w:val="666666"/>
          <w:sz w:val="23"/>
          <w:szCs w:val="23"/>
        </w:rPr>
      </w:pPr>
    </w:p>
    <w:p w14:paraId="1034AA1A" w14:textId="4F6E6C3B" w:rsidR="00667837" w:rsidRDefault="00667837" w:rsidP="00257B24">
      <w:pPr>
        <w:jc w:val="center"/>
        <w:rPr>
          <w:rFonts w:ascii="Arial" w:hAnsi="Arial" w:cs="Arial"/>
          <w:color w:val="666666"/>
          <w:sz w:val="23"/>
          <w:szCs w:val="23"/>
        </w:rPr>
      </w:pPr>
    </w:p>
    <w:p w14:paraId="5A3AE388" w14:textId="2037B8EB" w:rsidR="00667837" w:rsidRDefault="00667837" w:rsidP="00257B24">
      <w:pPr>
        <w:jc w:val="center"/>
        <w:rPr>
          <w:rFonts w:ascii="Arial" w:hAnsi="Arial" w:cs="Arial"/>
          <w:color w:val="666666"/>
          <w:sz w:val="23"/>
          <w:szCs w:val="23"/>
        </w:rPr>
      </w:pPr>
    </w:p>
    <w:p w14:paraId="14BDC10D" w14:textId="4EA3D39B" w:rsidR="00667837" w:rsidRDefault="00667837" w:rsidP="00257B24">
      <w:pPr>
        <w:jc w:val="center"/>
        <w:rPr>
          <w:rFonts w:ascii="Arial" w:hAnsi="Arial" w:cs="Arial"/>
          <w:color w:val="666666"/>
          <w:sz w:val="23"/>
          <w:szCs w:val="23"/>
        </w:rPr>
      </w:pPr>
    </w:p>
    <w:p w14:paraId="7DF9D0E0" w14:textId="73CF0CF8" w:rsidR="00667837" w:rsidRDefault="00667837" w:rsidP="00257B24">
      <w:pPr>
        <w:jc w:val="center"/>
        <w:rPr>
          <w:rFonts w:ascii="Arial" w:hAnsi="Arial" w:cs="Arial"/>
          <w:color w:val="666666"/>
          <w:sz w:val="23"/>
          <w:szCs w:val="23"/>
        </w:rPr>
      </w:pPr>
    </w:p>
    <w:p w14:paraId="69318000" w14:textId="2B086E39" w:rsidR="00667837" w:rsidRDefault="00667837" w:rsidP="00257B24">
      <w:pPr>
        <w:jc w:val="center"/>
        <w:rPr>
          <w:rFonts w:ascii="Arial" w:hAnsi="Arial" w:cs="Arial"/>
          <w:color w:val="666666"/>
          <w:sz w:val="23"/>
          <w:szCs w:val="23"/>
        </w:rPr>
      </w:pPr>
    </w:p>
    <w:p w14:paraId="7D793B99" w14:textId="2EF053F2" w:rsidR="00667837" w:rsidRDefault="00667837" w:rsidP="00257B24">
      <w:pPr>
        <w:jc w:val="center"/>
        <w:rPr>
          <w:rFonts w:ascii="Arial" w:hAnsi="Arial" w:cs="Arial"/>
          <w:color w:val="666666"/>
          <w:sz w:val="23"/>
          <w:szCs w:val="23"/>
        </w:rPr>
      </w:pPr>
    </w:p>
    <w:p w14:paraId="54D12C07" w14:textId="7792DC76" w:rsidR="00667837" w:rsidRDefault="00667837" w:rsidP="00257B24">
      <w:pPr>
        <w:jc w:val="center"/>
        <w:rPr>
          <w:rFonts w:ascii="Arial" w:hAnsi="Arial" w:cs="Arial"/>
          <w:color w:val="666666"/>
          <w:sz w:val="23"/>
          <w:szCs w:val="23"/>
        </w:rPr>
      </w:pPr>
    </w:p>
    <w:p w14:paraId="5820857D" w14:textId="72ADF887" w:rsidR="00667837" w:rsidRDefault="00667837" w:rsidP="00257B24">
      <w:pPr>
        <w:jc w:val="center"/>
        <w:rPr>
          <w:rFonts w:ascii="Arial" w:hAnsi="Arial" w:cs="Arial"/>
          <w:color w:val="666666"/>
          <w:sz w:val="23"/>
          <w:szCs w:val="23"/>
        </w:rPr>
      </w:pPr>
    </w:p>
    <w:p w14:paraId="1724575F" w14:textId="68388298" w:rsidR="00667837" w:rsidRDefault="00667837" w:rsidP="00257B24">
      <w:pPr>
        <w:jc w:val="center"/>
        <w:rPr>
          <w:rFonts w:ascii="Arial" w:hAnsi="Arial" w:cs="Arial"/>
          <w:color w:val="666666"/>
          <w:sz w:val="23"/>
          <w:szCs w:val="23"/>
        </w:rPr>
      </w:pPr>
    </w:p>
    <w:p w14:paraId="5AF6EC11" w14:textId="4DCB22C3" w:rsidR="00667837" w:rsidRDefault="00667837" w:rsidP="00257B24">
      <w:pPr>
        <w:jc w:val="center"/>
        <w:rPr>
          <w:rFonts w:ascii="Arial" w:hAnsi="Arial" w:cs="Arial"/>
          <w:color w:val="666666"/>
          <w:sz w:val="23"/>
          <w:szCs w:val="23"/>
        </w:rPr>
      </w:pPr>
    </w:p>
    <w:p w14:paraId="050183D6" w14:textId="262B58EC" w:rsidR="00667837" w:rsidRDefault="00667837" w:rsidP="00257B24">
      <w:pPr>
        <w:jc w:val="center"/>
        <w:rPr>
          <w:rFonts w:ascii="Arial" w:hAnsi="Arial" w:cs="Arial"/>
          <w:color w:val="666666"/>
          <w:sz w:val="23"/>
          <w:szCs w:val="23"/>
        </w:rPr>
      </w:pPr>
    </w:p>
    <w:p w14:paraId="67FF27B4" w14:textId="42A319A7" w:rsidR="00667837" w:rsidRDefault="00667837" w:rsidP="00257B24">
      <w:pPr>
        <w:jc w:val="center"/>
        <w:rPr>
          <w:rFonts w:ascii="Arial" w:hAnsi="Arial" w:cs="Arial"/>
          <w:color w:val="666666"/>
          <w:sz w:val="23"/>
          <w:szCs w:val="23"/>
        </w:rPr>
      </w:pPr>
    </w:p>
    <w:p w14:paraId="061BFFC7" w14:textId="7B301C2D" w:rsidR="00667837" w:rsidRDefault="00667837" w:rsidP="00257B24">
      <w:pPr>
        <w:jc w:val="center"/>
        <w:rPr>
          <w:rFonts w:ascii="Arial" w:hAnsi="Arial" w:cs="Arial"/>
          <w:color w:val="666666"/>
          <w:sz w:val="23"/>
          <w:szCs w:val="23"/>
        </w:rPr>
      </w:pPr>
    </w:p>
    <w:p w14:paraId="7FB5F4F6" w14:textId="02838312" w:rsidR="00667837" w:rsidRDefault="00667837" w:rsidP="00257B24">
      <w:pPr>
        <w:jc w:val="center"/>
        <w:rPr>
          <w:rFonts w:ascii="Arial" w:hAnsi="Arial" w:cs="Arial"/>
          <w:color w:val="666666"/>
          <w:sz w:val="23"/>
          <w:szCs w:val="23"/>
        </w:rPr>
      </w:pPr>
    </w:p>
    <w:p w14:paraId="0A480D34" w14:textId="092F3832" w:rsidR="00667837" w:rsidRDefault="00667837" w:rsidP="00257B24">
      <w:pPr>
        <w:jc w:val="center"/>
        <w:rPr>
          <w:rFonts w:ascii="Arial" w:hAnsi="Arial" w:cs="Arial"/>
          <w:color w:val="666666"/>
          <w:sz w:val="23"/>
          <w:szCs w:val="23"/>
        </w:rPr>
      </w:pPr>
    </w:p>
    <w:p w14:paraId="738B9863" w14:textId="4D6214CA" w:rsidR="00667837" w:rsidRDefault="00667837" w:rsidP="00257B24">
      <w:pPr>
        <w:jc w:val="center"/>
        <w:rPr>
          <w:rFonts w:ascii="Arial" w:hAnsi="Arial" w:cs="Arial"/>
          <w:color w:val="666666"/>
          <w:sz w:val="23"/>
          <w:szCs w:val="23"/>
        </w:rPr>
      </w:pPr>
    </w:p>
    <w:p w14:paraId="46C461DF" w14:textId="76EB95B4" w:rsidR="00667837" w:rsidRDefault="00667837" w:rsidP="00257B24">
      <w:pPr>
        <w:jc w:val="center"/>
        <w:rPr>
          <w:rFonts w:ascii="Arial" w:hAnsi="Arial" w:cs="Arial"/>
          <w:color w:val="666666"/>
          <w:sz w:val="23"/>
          <w:szCs w:val="23"/>
        </w:rPr>
      </w:pPr>
    </w:p>
    <w:p w14:paraId="46DB1799" w14:textId="5E251023" w:rsidR="00667837" w:rsidRDefault="00667837" w:rsidP="00257B24">
      <w:pPr>
        <w:jc w:val="center"/>
        <w:rPr>
          <w:rFonts w:ascii="Arial" w:hAnsi="Arial" w:cs="Arial"/>
          <w:color w:val="666666"/>
          <w:sz w:val="23"/>
          <w:szCs w:val="23"/>
        </w:rPr>
      </w:pPr>
    </w:p>
    <w:p w14:paraId="4EE8FA76" w14:textId="5ADD6259" w:rsidR="00667837" w:rsidRDefault="00667837" w:rsidP="00257B24">
      <w:pPr>
        <w:jc w:val="center"/>
        <w:rPr>
          <w:rFonts w:ascii="Arial" w:hAnsi="Arial" w:cs="Arial"/>
          <w:color w:val="666666"/>
          <w:sz w:val="23"/>
          <w:szCs w:val="23"/>
        </w:rPr>
      </w:pPr>
    </w:p>
    <w:p w14:paraId="7A12D63B" w14:textId="3FB196D6" w:rsidR="00667837" w:rsidRDefault="00667837" w:rsidP="00257B24">
      <w:pPr>
        <w:jc w:val="center"/>
        <w:rPr>
          <w:rFonts w:ascii="Arial" w:hAnsi="Arial" w:cs="Arial"/>
          <w:color w:val="666666"/>
          <w:sz w:val="23"/>
          <w:szCs w:val="23"/>
        </w:rPr>
      </w:pPr>
    </w:p>
    <w:p w14:paraId="1AF45DE5" w14:textId="2BC2DEFA" w:rsidR="00667837" w:rsidRDefault="00667837" w:rsidP="00257B24">
      <w:pPr>
        <w:jc w:val="center"/>
        <w:rPr>
          <w:rFonts w:ascii="Arial" w:hAnsi="Arial" w:cs="Arial"/>
          <w:color w:val="666666"/>
          <w:sz w:val="23"/>
          <w:szCs w:val="23"/>
        </w:rPr>
      </w:pPr>
    </w:p>
    <w:p w14:paraId="6DF0ECEB" w14:textId="4EBDD3E1" w:rsidR="00667837" w:rsidRDefault="00667837" w:rsidP="00257B24">
      <w:pPr>
        <w:jc w:val="center"/>
        <w:rPr>
          <w:rFonts w:ascii="Arial" w:hAnsi="Arial" w:cs="Arial"/>
          <w:color w:val="666666"/>
          <w:sz w:val="23"/>
          <w:szCs w:val="23"/>
        </w:rPr>
      </w:pPr>
    </w:p>
    <w:p w14:paraId="637636C7" w14:textId="49205A8B" w:rsidR="00667837" w:rsidRDefault="00667837" w:rsidP="00257B24">
      <w:pPr>
        <w:jc w:val="center"/>
        <w:rPr>
          <w:rFonts w:ascii="Arial" w:hAnsi="Arial" w:cs="Arial"/>
          <w:color w:val="666666"/>
          <w:sz w:val="23"/>
          <w:szCs w:val="23"/>
        </w:rPr>
      </w:pPr>
    </w:p>
    <w:p w14:paraId="793E4FB3" w14:textId="6684719F" w:rsidR="00667837" w:rsidRDefault="00667837" w:rsidP="00257B24">
      <w:pPr>
        <w:jc w:val="center"/>
        <w:rPr>
          <w:rFonts w:ascii="Arial" w:hAnsi="Arial" w:cs="Arial"/>
          <w:color w:val="666666"/>
          <w:sz w:val="23"/>
          <w:szCs w:val="23"/>
        </w:rPr>
      </w:pPr>
    </w:p>
    <w:p w14:paraId="0207DAAD" w14:textId="025CC045" w:rsidR="00667837" w:rsidRDefault="00667837" w:rsidP="00257B24">
      <w:pPr>
        <w:jc w:val="center"/>
        <w:rPr>
          <w:rFonts w:ascii="Arial" w:hAnsi="Arial" w:cs="Arial"/>
          <w:color w:val="666666"/>
          <w:sz w:val="23"/>
          <w:szCs w:val="23"/>
        </w:rPr>
      </w:pPr>
    </w:p>
    <w:p w14:paraId="3B48CAFF" w14:textId="72A05E63" w:rsidR="00667837" w:rsidRDefault="00667837" w:rsidP="00257B24">
      <w:pPr>
        <w:jc w:val="center"/>
        <w:rPr>
          <w:rFonts w:ascii="Arial" w:hAnsi="Arial" w:cs="Arial"/>
          <w:color w:val="666666"/>
          <w:sz w:val="23"/>
          <w:szCs w:val="23"/>
        </w:rPr>
      </w:pPr>
    </w:p>
    <w:p w14:paraId="0D51F8A6" w14:textId="1CBCB560" w:rsidR="00667837" w:rsidRDefault="00667837" w:rsidP="00257B24">
      <w:pPr>
        <w:jc w:val="center"/>
        <w:rPr>
          <w:rFonts w:ascii="Arial" w:hAnsi="Arial" w:cs="Arial"/>
          <w:color w:val="666666"/>
          <w:sz w:val="23"/>
          <w:szCs w:val="23"/>
        </w:rPr>
      </w:pPr>
    </w:p>
    <w:p w14:paraId="0E86D8C7" w14:textId="663706E8" w:rsidR="00667837" w:rsidRDefault="00667837" w:rsidP="00257B24">
      <w:pPr>
        <w:jc w:val="center"/>
        <w:rPr>
          <w:rFonts w:ascii="Arial" w:hAnsi="Arial" w:cs="Arial"/>
          <w:color w:val="666666"/>
          <w:sz w:val="23"/>
          <w:szCs w:val="23"/>
        </w:rPr>
      </w:pPr>
    </w:p>
    <w:p w14:paraId="6810F075" w14:textId="6CE5B435" w:rsidR="00667837" w:rsidRDefault="00667837" w:rsidP="00257B24">
      <w:pPr>
        <w:jc w:val="center"/>
        <w:rPr>
          <w:rFonts w:ascii="Arial" w:hAnsi="Arial" w:cs="Arial"/>
          <w:color w:val="666666"/>
          <w:sz w:val="23"/>
          <w:szCs w:val="23"/>
        </w:rPr>
      </w:pPr>
    </w:p>
    <w:p w14:paraId="433F512F" w14:textId="77777777" w:rsidR="00667837" w:rsidRDefault="00667837" w:rsidP="00257B24">
      <w:pPr>
        <w:jc w:val="center"/>
        <w:rPr>
          <w:rFonts w:ascii="Arial" w:hAnsi="Arial" w:cs="Arial"/>
          <w:color w:val="666666"/>
          <w:sz w:val="23"/>
          <w:szCs w:val="23"/>
        </w:rPr>
      </w:pPr>
    </w:p>
    <w:p w14:paraId="3638736D" w14:textId="2EB0E49B" w:rsidR="00667837" w:rsidRDefault="00667837" w:rsidP="00257B24">
      <w:pPr>
        <w:jc w:val="center"/>
        <w:rPr>
          <w:rFonts w:ascii="Arial" w:hAnsi="Arial" w:cs="Arial"/>
          <w:color w:val="666666"/>
          <w:sz w:val="23"/>
          <w:szCs w:val="23"/>
        </w:rPr>
      </w:pPr>
    </w:p>
    <w:p w14:paraId="4E6C5650" w14:textId="07F91DDE" w:rsidR="00667837" w:rsidRDefault="00667837" w:rsidP="00667837">
      <w:pPr>
        <w:jc w:val="center"/>
        <w:rPr>
          <w:rFonts w:ascii="Arial Nova Cond Light" w:hAnsi="Arial Nova Cond Light"/>
          <w:b/>
          <w:bCs/>
          <w:sz w:val="44"/>
          <w:szCs w:val="44"/>
        </w:rPr>
      </w:pPr>
      <w:r w:rsidRPr="00667837">
        <w:rPr>
          <w:rFonts w:ascii="Arial Nova Cond Light" w:hAnsi="Arial Nova Cond Light"/>
          <w:b/>
          <w:bCs/>
          <w:sz w:val="44"/>
          <w:szCs w:val="44"/>
        </w:rPr>
        <w:t xml:space="preserve">Experiencia </w:t>
      </w:r>
      <w:r>
        <w:rPr>
          <w:rFonts w:ascii="Arial Nova Cond Light" w:hAnsi="Arial Nova Cond Light"/>
          <w:b/>
          <w:bCs/>
          <w:sz w:val="44"/>
          <w:szCs w:val="44"/>
        </w:rPr>
        <w:t>Puerto Varas</w:t>
      </w:r>
    </w:p>
    <w:p w14:paraId="2D3826F6" w14:textId="591D57F9" w:rsidR="00667837" w:rsidRDefault="00667837" w:rsidP="00667837">
      <w:pPr>
        <w:jc w:val="center"/>
        <w:rPr>
          <w:rFonts w:ascii="Arial Nova Cond Light" w:hAnsi="Arial Nova Cond Light"/>
          <w:lang w:val="es-CR"/>
        </w:rPr>
      </w:pPr>
      <w:r>
        <w:rPr>
          <w:rFonts w:ascii="Arial Nova Cond Light" w:hAnsi="Arial Nova Cond Light"/>
          <w:lang w:val="es-CR"/>
        </w:rPr>
        <w:t>5</w:t>
      </w:r>
      <w:r w:rsidRPr="00050D2F">
        <w:rPr>
          <w:rFonts w:ascii="Arial Nova Cond Light" w:hAnsi="Arial Nova Cond Light"/>
          <w:lang w:val="es-CR"/>
        </w:rPr>
        <w:t xml:space="preserve"> D</w:t>
      </w:r>
      <w:r>
        <w:rPr>
          <w:rFonts w:ascii="Arial Nova Cond Light" w:hAnsi="Arial Nova Cond Light"/>
          <w:lang w:val="es-CR"/>
        </w:rPr>
        <w:t>Í</w:t>
      </w:r>
      <w:r w:rsidRPr="00050D2F">
        <w:rPr>
          <w:rFonts w:ascii="Arial Nova Cond Light" w:hAnsi="Arial Nova Cond Light"/>
          <w:lang w:val="es-CR"/>
        </w:rPr>
        <w:t xml:space="preserve">AS / </w:t>
      </w:r>
      <w:r>
        <w:rPr>
          <w:rFonts w:ascii="Arial Nova Cond Light" w:hAnsi="Arial Nova Cond Light"/>
          <w:lang w:val="es-CR"/>
        </w:rPr>
        <w:t>4</w:t>
      </w:r>
      <w:r w:rsidRPr="00050D2F">
        <w:rPr>
          <w:rFonts w:ascii="Arial Nova Cond Light" w:hAnsi="Arial Nova Cond Light"/>
          <w:lang w:val="es-CR"/>
        </w:rPr>
        <w:t xml:space="preserve"> NOCHES</w:t>
      </w:r>
    </w:p>
    <w:p w14:paraId="55C4C25F" w14:textId="77777777" w:rsidR="001E308D" w:rsidRPr="000E1C5F" w:rsidRDefault="001E308D" w:rsidP="00667837">
      <w:pPr>
        <w:jc w:val="center"/>
        <w:rPr>
          <w:rFonts w:ascii="Arial Nova Cond Light" w:hAnsi="Arial Nova Cond Light"/>
          <w:b/>
          <w:sz w:val="44"/>
          <w:szCs w:val="44"/>
          <w:lang w:val="es-CR"/>
        </w:rPr>
      </w:pPr>
    </w:p>
    <w:p w14:paraId="533ED723" w14:textId="5651E68B" w:rsidR="00667837" w:rsidRDefault="00667837" w:rsidP="00667837">
      <w:pPr>
        <w:rPr>
          <w:rFonts w:ascii="Arial" w:hAnsi="Arial" w:cs="Arial"/>
          <w:color w:val="666666"/>
          <w:sz w:val="23"/>
          <w:szCs w:val="23"/>
        </w:rPr>
      </w:pPr>
      <w:r>
        <w:rPr>
          <w:rFonts w:ascii="Arial" w:hAnsi="Arial" w:cs="Arial"/>
          <w:noProof/>
          <w:color w:val="666666"/>
          <w:sz w:val="23"/>
          <w:szCs w:val="23"/>
        </w:rPr>
        <w:drawing>
          <wp:inline distT="0" distB="0" distL="0" distR="0" wp14:anchorId="5BA0A57F" wp14:editId="5C557AB9">
            <wp:extent cx="5396230" cy="3580765"/>
            <wp:effectExtent l="0" t="0" r="127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5396230" cy="3580765"/>
                    </a:xfrm>
                    <a:prstGeom prst="rect">
                      <a:avLst/>
                    </a:prstGeom>
                  </pic:spPr>
                </pic:pic>
              </a:graphicData>
            </a:graphic>
          </wp:inline>
        </w:drawing>
      </w:r>
    </w:p>
    <w:p w14:paraId="1F064C72" w14:textId="4FAF851C" w:rsidR="00667837" w:rsidRDefault="00667837" w:rsidP="00667837">
      <w:pPr>
        <w:rPr>
          <w:rFonts w:ascii="Arial" w:hAnsi="Arial" w:cs="Arial"/>
          <w:color w:val="666666"/>
          <w:sz w:val="23"/>
          <w:szCs w:val="23"/>
        </w:rPr>
      </w:pPr>
    </w:p>
    <w:p w14:paraId="6E85FCC4" w14:textId="77777777" w:rsidR="00667837" w:rsidRDefault="00667837" w:rsidP="00667837">
      <w:pPr>
        <w:pStyle w:val="NormalWeb"/>
        <w:shd w:val="clear" w:color="auto" w:fill="FFFFFF"/>
        <w:spacing w:before="0" w:beforeAutospacing="0" w:after="0" w:afterAutospacing="0"/>
        <w:textAlignment w:val="baseline"/>
        <w:rPr>
          <w:rFonts w:ascii="Arial" w:hAnsi="Arial" w:cs="Arial"/>
          <w:color w:val="666666"/>
          <w:sz w:val="23"/>
          <w:szCs w:val="23"/>
        </w:rPr>
      </w:pPr>
      <w:r>
        <w:rPr>
          <w:rStyle w:val="Textoennegrita"/>
          <w:rFonts w:ascii="Arial" w:hAnsi="Arial" w:cs="Arial"/>
          <w:color w:val="666666"/>
          <w:sz w:val="23"/>
          <w:szCs w:val="23"/>
          <w:bdr w:val="none" w:sz="0" w:space="0" w:color="auto" w:frame="1"/>
        </w:rPr>
        <w:t>Incluyen:</w:t>
      </w:r>
    </w:p>
    <w:p w14:paraId="253EEBEF" w14:textId="77777777" w:rsidR="00667837" w:rsidRDefault="00667837" w:rsidP="00667837">
      <w:pPr>
        <w:pStyle w:val="NormalWeb"/>
        <w:shd w:val="clear" w:color="auto" w:fill="FFFFFF"/>
        <w:spacing w:before="0" w:beforeAutospacing="0" w:after="255" w:afterAutospacing="0"/>
        <w:textAlignment w:val="baseline"/>
        <w:rPr>
          <w:rFonts w:ascii="Arial" w:hAnsi="Arial" w:cs="Arial"/>
          <w:color w:val="666666"/>
          <w:sz w:val="23"/>
          <w:szCs w:val="23"/>
        </w:rPr>
      </w:pPr>
      <w:r>
        <w:rPr>
          <w:rFonts w:ascii="Arial" w:hAnsi="Arial" w:cs="Arial"/>
          <w:color w:val="666666"/>
          <w:sz w:val="23"/>
          <w:szCs w:val="23"/>
        </w:rPr>
        <w:t>-Traslados aeropuerto P Montt a hotel en Puerto Varas y VV (semiprivado)</w:t>
      </w:r>
      <w:r>
        <w:rPr>
          <w:rFonts w:ascii="Arial" w:hAnsi="Arial" w:cs="Arial"/>
          <w:color w:val="666666"/>
          <w:sz w:val="23"/>
          <w:szCs w:val="23"/>
        </w:rPr>
        <w:br/>
        <w:t>-04 noches con desayunos</w:t>
      </w:r>
      <w:r>
        <w:rPr>
          <w:rFonts w:ascii="Arial" w:hAnsi="Arial" w:cs="Arial"/>
          <w:color w:val="666666"/>
          <w:sz w:val="23"/>
          <w:szCs w:val="23"/>
        </w:rPr>
        <w:br/>
        <w:t>-Medio día excursión Lago Llanquihue y Frutillar</w:t>
      </w:r>
      <w:r>
        <w:rPr>
          <w:rFonts w:ascii="Arial" w:hAnsi="Arial" w:cs="Arial"/>
          <w:color w:val="666666"/>
          <w:sz w:val="23"/>
          <w:szCs w:val="23"/>
        </w:rPr>
        <w:br/>
        <w:t>-Medio día excursión volcán Osorno</w:t>
      </w:r>
      <w:r>
        <w:rPr>
          <w:rFonts w:ascii="Arial" w:hAnsi="Arial" w:cs="Arial"/>
          <w:color w:val="666666"/>
          <w:sz w:val="23"/>
          <w:szCs w:val="23"/>
        </w:rPr>
        <w:br/>
        <w:t>-DÍa completo excursión Castro, Dalcahue y Ancud (Isla de Chiloe)</w:t>
      </w:r>
      <w:r>
        <w:rPr>
          <w:rFonts w:ascii="Arial" w:hAnsi="Arial" w:cs="Arial"/>
          <w:color w:val="666666"/>
          <w:sz w:val="23"/>
          <w:szCs w:val="23"/>
        </w:rPr>
        <w:br/>
        <w:t>-Día completo excursión Lago de todos los Santos y Villa Peulla (almuerzo incluido)</w:t>
      </w:r>
    </w:p>
    <w:tbl>
      <w:tblPr>
        <w:tblW w:w="9737" w:type="dxa"/>
        <w:tblCellMar>
          <w:left w:w="0" w:type="dxa"/>
          <w:right w:w="0" w:type="dxa"/>
        </w:tblCellMar>
        <w:tblLook w:val="04A0" w:firstRow="1" w:lastRow="0" w:firstColumn="1" w:lastColumn="0" w:noHBand="0" w:noVBand="1"/>
      </w:tblPr>
      <w:tblGrid>
        <w:gridCol w:w="4647"/>
        <w:gridCol w:w="2897"/>
        <w:gridCol w:w="1107"/>
        <w:gridCol w:w="1086"/>
      </w:tblGrid>
      <w:tr w:rsidR="00667837" w14:paraId="103AECC8" w14:textId="77777777" w:rsidTr="00667837">
        <w:tc>
          <w:tcPr>
            <w:tcW w:w="0" w:type="auto"/>
            <w:shd w:val="clear" w:color="auto" w:fill="auto"/>
            <w:tcMar>
              <w:top w:w="120" w:type="dxa"/>
              <w:left w:w="120" w:type="dxa"/>
              <w:bottom w:w="120" w:type="dxa"/>
              <w:right w:w="120" w:type="dxa"/>
            </w:tcMar>
            <w:vAlign w:val="bottom"/>
            <w:hideMark/>
          </w:tcPr>
          <w:p w14:paraId="79EDE5B2" w14:textId="77777777" w:rsidR="00667837" w:rsidRDefault="00667837">
            <w:pPr>
              <w:rPr>
                <w:rFonts w:ascii="Arial" w:hAnsi="Arial" w:cs="Arial"/>
              </w:rPr>
            </w:pPr>
            <w:r>
              <w:rPr>
                <w:rStyle w:val="Textoennegrita"/>
                <w:rFonts w:ascii="Arial" w:hAnsi="Arial" w:cs="Arial"/>
                <w:bdr w:val="none" w:sz="0" w:space="0" w:color="auto" w:frame="1"/>
              </w:rPr>
              <w:t>Hoteles</w:t>
            </w:r>
          </w:p>
        </w:tc>
        <w:tc>
          <w:tcPr>
            <w:tcW w:w="0" w:type="auto"/>
            <w:shd w:val="clear" w:color="auto" w:fill="auto"/>
            <w:tcMar>
              <w:top w:w="120" w:type="dxa"/>
              <w:left w:w="120" w:type="dxa"/>
              <w:bottom w:w="120" w:type="dxa"/>
              <w:right w:w="120" w:type="dxa"/>
            </w:tcMar>
            <w:vAlign w:val="bottom"/>
            <w:hideMark/>
          </w:tcPr>
          <w:p w14:paraId="3691CE82" w14:textId="77777777" w:rsidR="00667837" w:rsidRDefault="00667837">
            <w:pPr>
              <w:rPr>
                <w:rFonts w:ascii="Arial" w:hAnsi="Arial" w:cs="Arial"/>
              </w:rPr>
            </w:pPr>
            <w:r>
              <w:rPr>
                <w:rStyle w:val="Textoennegrita"/>
                <w:rFonts w:ascii="Arial" w:hAnsi="Arial" w:cs="Arial"/>
                <w:bdr w:val="none" w:sz="0" w:space="0" w:color="auto" w:frame="1"/>
              </w:rPr>
              <w:t>USD</w:t>
            </w:r>
          </w:p>
        </w:tc>
        <w:tc>
          <w:tcPr>
            <w:tcW w:w="0" w:type="auto"/>
            <w:shd w:val="clear" w:color="auto" w:fill="auto"/>
            <w:tcMar>
              <w:top w:w="120" w:type="dxa"/>
              <w:left w:w="120" w:type="dxa"/>
              <w:bottom w:w="120" w:type="dxa"/>
              <w:right w:w="120" w:type="dxa"/>
            </w:tcMar>
            <w:vAlign w:val="bottom"/>
            <w:hideMark/>
          </w:tcPr>
          <w:p w14:paraId="12AC19FC" w14:textId="77777777" w:rsidR="00667837" w:rsidRDefault="00667837">
            <w:pPr>
              <w:rPr>
                <w:rFonts w:ascii="Arial" w:hAnsi="Arial" w:cs="Arial"/>
              </w:rPr>
            </w:pPr>
            <w:r>
              <w:rPr>
                <w:rStyle w:val="Textoennegrita"/>
                <w:rFonts w:ascii="Arial" w:hAnsi="Arial" w:cs="Arial"/>
                <w:bdr w:val="none" w:sz="0" w:space="0" w:color="auto" w:frame="1"/>
              </w:rPr>
              <w:t>DBL</w:t>
            </w:r>
          </w:p>
        </w:tc>
        <w:tc>
          <w:tcPr>
            <w:tcW w:w="0" w:type="auto"/>
            <w:shd w:val="clear" w:color="auto" w:fill="auto"/>
            <w:tcMar>
              <w:top w:w="120" w:type="dxa"/>
              <w:left w:w="120" w:type="dxa"/>
              <w:bottom w:w="120" w:type="dxa"/>
              <w:right w:w="120" w:type="dxa"/>
            </w:tcMar>
            <w:vAlign w:val="bottom"/>
            <w:hideMark/>
          </w:tcPr>
          <w:p w14:paraId="6F6D9A55" w14:textId="77777777" w:rsidR="00667837" w:rsidRDefault="00667837">
            <w:pPr>
              <w:rPr>
                <w:rFonts w:ascii="Arial" w:hAnsi="Arial" w:cs="Arial"/>
              </w:rPr>
            </w:pPr>
            <w:r>
              <w:rPr>
                <w:rStyle w:val="Textoennegrita"/>
                <w:rFonts w:ascii="Arial" w:hAnsi="Arial" w:cs="Arial"/>
                <w:bdr w:val="none" w:sz="0" w:space="0" w:color="auto" w:frame="1"/>
              </w:rPr>
              <w:t>TRP</w:t>
            </w:r>
          </w:p>
        </w:tc>
      </w:tr>
      <w:tr w:rsidR="00667837" w14:paraId="008F17BE" w14:textId="77777777" w:rsidTr="00667837">
        <w:tc>
          <w:tcPr>
            <w:tcW w:w="0" w:type="auto"/>
            <w:shd w:val="clear" w:color="auto" w:fill="auto"/>
            <w:tcMar>
              <w:top w:w="120" w:type="dxa"/>
              <w:left w:w="120" w:type="dxa"/>
              <w:bottom w:w="120" w:type="dxa"/>
              <w:right w:w="120" w:type="dxa"/>
            </w:tcMar>
            <w:vAlign w:val="bottom"/>
            <w:hideMark/>
          </w:tcPr>
          <w:p w14:paraId="3F9A5E51" w14:textId="77777777" w:rsidR="00667837" w:rsidRDefault="00667837">
            <w:pPr>
              <w:pStyle w:val="NormalWeb"/>
              <w:spacing w:before="0" w:beforeAutospacing="0" w:after="255" w:afterAutospacing="0"/>
              <w:textAlignment w:val="baseline"/>
              <w:rPr>
                <w:rFonts w:ascii="Arial" w:hAnsi="Arial" w:cs="Arial"/>
              </w:rPr>
            </w:pPr>
            <w:r>
              <w:rPr>
                <w:rFonts w:ascii="Arial" w:hAnsi="Arial" w:cs="Arial"/>
              </w:rPr>
              <w:t>Cabañas del Lago</w:t>
            </w:r>
          </w:p>
        </w:tc>
        <w:tc>
          <w:tcPr>
            <w:tcW w:w="0" w:type="auto"/>
            <w:shd w:val="clear" w:color="auto" w:fill="auto"/>
            <w:tcMar>
              <w:top w:w="120" w:type="dxa"/>
              <w:left w:w="120" w:type="dxa"/>
              <w:bottom w:w="120" w:type="dxa"/>
              <w:right w:w="120" w:type="dxa"/>
            </w:tcMar>
            <w:vAlign w:val="bottom"/>
            <w:hideMark/>
          </w:tcPr>
          <w:p w14:paraId="202122F8" w14:textId="77777777" w:rsidR="00667837" w:rsidRDefault="00667837">
            <w:pPr>
              <w:rPr>
                <w:rFonts w:ascii="Arial" w:hAnsi="Arial" w:cs="Arial"/>
              </w:rPr>
            </w:pPr>
            <w:r>
              <w:rPr>
                <w:rFonts w:ascii="Arial" w:hAnsi="Arial" w:cs="Arial"/>
              </w:rPr>
              <w:t>Std al 31 Marzo</w:t>
            </w:r>
          </w:p>
        </w:tc>
        <w:tc>
          <w:tcPr>
            <w:tcW w:w="0" w:type="auto"/>
            <w:shd w:val="clear" w:color="auto" w:fill="auto"/>
            <w:tcMar>
              <w:top w:w="120" w:type="dxa"/>
              <w:left w:w="120" w:type="dxa"/>
              <w:bottom w:w="120" w:type="dxa"/>
              <w:right w:w="120" w:type="dxa"/>
            </w:tcMar>
            <w:vAlign w:val="bottom"/>
            <w:hideMark/>
          </w:tcPr>
          <w:p w14:paraId="324739E5" w14:textId="77777777" w:rsidR="00667837" w:rsidRDefault="00667837">
            <w:pPr>
              <w:rPr>
                <w:rFonts w:ascii="Arial" w:hAnsi="Arial" w:cs="Arial"/>
              </w:rPr>
            </w:pPr>
            <w:r>
              <w:rPr>
                <w:rFonts w:ascii="Arial" w:hAnsi="Arial" w:cs="Arial"/>
              </w:rPr>
              <w:t>720</w:t>
            </w:r>
          </w:p>
        </w:tc>
        <w:tc>
          <w:tcPr>
            <w:tcW w:w="0" w:type="auto"/>
            <w:shd w:val="clear" w:color="auto" w:fill="auto"/>
            <w:tcMar>
              <w:top w:w="120" w:type="dxa"/>
              <w:left w:w="120" w:type="dxa"/>
              <w:bottom w:w="120" w:type="dxa"/>
              <w:right w:w="120" w:type="dxa"/>
            </w:tcMar>
            <w:vAlign w:val="bottom"/>
            <w:hideMark/>
          </w:tcPr>
          <w:p w14:paraId="7184C9B3" w14:textId="77777777" w:rsidR="00667837" w:rsidRDefault="00667837">
            <w:pPr>
              <w:rPr>
                <w:rFonts w:ascii="Arial" w:hAnsi="Arial" w:cs="Arial"/>
              </w:rPr>
            </w:pPr>
            <w:r>
              <w:rPr>
                <w:rFonts w:ascii="Arial" w:hAnsi="Arial" w:cs="Arial"/>
              </w:rPr>
              <w:t>---</w:t>
            </w:r>
          </w:p>
        </w:tc>
      </w:tr>
      <w:tr w:rsidR="00667837" w14:paraId="7165CBE1" w14:textId="77777777" w:rsidTr="00667837">
        <w:tc>
          <w:tcPr>
            <w:tcW w:w="0" w:type="auto"/>
            <w:shd w:val="clear" w:color="auto" w:fill="auto"/>
            <w:tcMar>
              <w:top w:w="120" w:type="dxa"/>
              <w:left w:w="120" w:type="dxa"/>
              <w:bottom w:w="120" w:type="dxa"/>
              <w:right w:w="120" w:type="dxa"/>
            </w:tcMar>
            <w:vAlign w:val="bottom"/>
            <w:hideMark/>
          </w:tcPr>
          <w:p w14:paraId="0C8E7F56" w14:textId="77777777" w:rsidR="00667837" w:rsidRDefault="00667837">
            <w:pPr>
              <w:pStyle w:val="NormalWeb"/>
              <w:spacing w:before="0" w:beforeAutospacing="0" w:after="255" w:afterAutospacing="0"/>
              <w:textAlignment w:val="baseline"/>
              <w:rPr>
                <w:rFonts w:ascii="Arial" w:hAnsi="Arial" w:cs="Arial"/>
              </w:rPr>
            </w:pPr>
            <w:r>
              <w:rPr>
                <w:rFonts w:ascii="Arial" w:hAnsi="Arial" w:cs="Arial"/>
              </w:rPr>
              <w:t> </w:t>
            </w:r>
          </w:p>
        </w:tc>
        <w:tc>
          <w:tcPr>
            <w:tcW w:w="0" w:type="auto"/>
            <w:shd w:val="clear" w:color="auto" w:fill="auto"/>
            <w:tcMar>
              <w:top w:w="120" w:type="dxa"/>
              <w:left w:w="120" w:type="dxa"/>
              <w:bottom w:w="120" w:type="dxa"/>
              <w:right w:w="120" w:type="dxa"/>
            </w:tcMar>
            <w:vAlign w:val="bottom"/>
            <w:hideMark/>
          </w:tcPr>
          <w:p w14:paraId="51B7B945" w14:textId="77777777" w:rsidR="00667837" w:rsidRDefault="00667837">
            <w:pPr>
              <w:rPr>
                <w:rFonts w:ascii="Arial" w:hAnsi="Arial" w:cs="Arial"/>
              </w:rPr>
            </w:pPr>
            <w:r>
              <w:rPr>
                <w:rFonts w:ascii="Arial" w:hAnsi="Arial" w:cs="Arial"/>
              </w:rPr>
              <w:t>Std Abril</w:t>
            </w:r>
          </w:p>
        </w:tc>
        <w:tc>
          <w:tcPr>
            <w:tcW w:w="0" w:type="auto"/>
            <w:shd w:val="clear" w:color="auto" w:fill="auto"/>
            <w:tcMar>
              <w:top w:w="120" w:type="dxa"/>
              <w:left w:w="120" w:type="dxa"/>
              <w:bottom w:w="120" w:type="dxa"/>
              <w:right w:w="120" w:type="dxa"/>
            </w:tcMar>
            <w:vAlign w:val="bottom"/>
            <w:hideMark/>
          </w:tcPr>
          <w:p w14:paraId="104B65CC" w14:textId="77777777" w:rsidR="00667837" w:rsidRDefault="00667837">
            <w:pPr>
              <w:rPr>
                <w:rFonts w:ascii="Arial" w:hAnsi="Arial" w:cs="Arial"/>
              </w:rPr>
            </w:pPr>
            <w:r>
              <w:rPr>
                <w:rFonts w:ascii="Arial" w:hAnsi="Arial" w:cs="Arial"/>
              </w:rPr>
              <w:t>622</w:t>
            </w:r>
          </w:p>
        </w:tc>
        <w:tc>
          <w:tcPr>
            <w:tcW w:w="0" w:type="auto"/>
            <w:shd w:val="clear" w:color="auto" w:fill="auto"/>
            <w:tcMar>
              <w:top w:w="120" w:type="dxa"/>
              <w:left w:w="120" w:type="dxa"/>
              <w:bottom w:w="120" w:type="dxa"/>
              <w:right w:w="120" w:type="dxa"/>
            </w:tcMar>
            <w:vAlign w:val="bottom"/>
            <w:hideMark/>
          </w:tcPr>
          <w:p w14:paraId="378CF71C" w14:textId="77777777" w:rsidR="00667837" w:rsidRDefault="00667837">
            <w:pPr>
              <w:rPr>
                <w:rFonts w:ascii="Arial" w:hAnsi="Arial" w:cs="Arial"/>
              </w:rPr>
            </w:pPr>
            <w:r>
              <w:rPr>
                <w:rFonts w:ascii="Arial" w:hAnsi="Arial" w:cs="Arial"/>
              </w:rPr>
              <w:t>---</w:t>
            </w:r>
          </w:p>
        </w:tc>
      </w:tr>
      <w:tr w:rsidR="00667837" w14:paraId="63146895" w14:textId="77777777" w:rsidTr="00667837">
        <w:tc>
          <w:tcPr>
            <w:tcW w:w="0" w:type="auto"/>
            <w:shd w:val="clear" w:color="auto" w:fill="auto"/>
            <w:tcMar>
              <w:top w:w="120" w:type="dxa"/>
              <w:left w:w="120" w:type="dxa"/>
              <w:bottom w:w="120" w:type="dxa"/>
              <w:right w:w="120" w:type="dxa"/>
            </w:tcMar>
            <w:vAlign w:val="bottom"/>
            <w:hideMark/>
          </w:tcPr>
          <w:p w14:paraId="694B6DF2" w14:textId="77777777" w:rsidR="00667837" w:rsidRDefault="00667837">
            <w:pPr>
              <w:pStyle w:val="NormalWeb"/>
              <w:spacing w:before="0" w:beforeAutospacing="0" w:after="255" w:afterAutospacing="0"/>
              <w:textAlignment w:val="baseline"/>
              <w:rPr>
                <w:rFonts w:ascii="Arial" w:hAnsi="Arial" w:cs="Arial"/>
              </w:rPr>
            </w:pPr>
            <w:r>
              <w:rPr>
                <w:rFonts w:ascii="Arial" w:hAnsi="Arial" w:cs="Arial"/>
              </w:rPr>
              <w:t>Cumbres de Puerto Varas </w:t>
            </w:r>
          </w:p>
        </w:tc>
        <w:tc>
          <w:tcPr>
            <w:tcW w:w="0" w:type="auto"/>
            <w:shd w:val="clear" w:color="auto" w:fill="auto"/>
            <w:tcMar>
              <w:top w:w="120" w:type="dxa"/>
              <w:left w:w="120" w:type="dxa"/>
              <w:bottom w:w="120" w:type="dxa"/>
              <w:right w:w="120" w:type="dxa"/>
            </w:tcMar>
            <w:vAlign w:val="bottom"/>
            <w:hideMark/>
          </w:tcPr>
          <w:p w14:paraId="0DC5DCD2" w14:textId="77777777" w:rsidR="00667837" w:rsidRDefault="00667837">
            <w:pPr>
              <w:rPr>
                <w:rFonts w:ascii="Arial" w:hAnsi="Arial" w:cs="Arial"/>
              </w:rPr>
            </w:pPr>
            <w:r>
              <w:rPr>
                <w:rFonts w:ascii="Arial" w:hAnsi="Arial" w:cs="Arial"/>
              </w:rPr>
              <w:t>Std al 31 Marzo</w:t>
            </w:r>
          </w:p>
        </w:tc>
        <w:tc>
          <w:tcPr>
            <w:tcW w:w="0" w:type="auto"/>
            <w:shd w:val="clear" w:color="auto" w:fill="auto"/>
            <w:tcMar>
              <w:top w:w="120" w:type="dxa"/>
              <w:left w:w="120" w:type="dxa"/>
              <w:bottom w:w="120" w:type="dxa"/>
              <w:right w:w="120" w:type="dxa"/>
            </w:tcMar>
            <w:vAlign w:val="bottom"/>
            <w:hideMark/>
          </w:tcPr>
          <w:p w14:paraId="7AB51A16" w14:textId="77777777" w:rsidR="00667837" w:rsidRDefault="00667837">
            <w:pPr>
              <w:rPr>
                <w:rFonts w:ascii="Arial" w:hAnsi="Arial" w:cs="Arial"/>
              </w:rPr>
            </w:pPr>
            <w:r>
              <w:rPr>
                <w:rFonts w:ascii="Arial" w:hAnsi="Arial" w:cs="Arial"/>
              </w:rPr>
              <w:t>786</w:t>
            </w:r>
          </w:p>
        </w:tc>
        <w:tc>
          <w:tcPr>
            <w:tcW w:w="0" w:type="auto"/>
            <w:shd w:val="clear" w:color="auto" w:fill="auto"/>
            <w:tcMar>
              <w:top w:w="120" w:type="dxa"/>
              <w:left w:w="120" w:type="dxa"/>
              <w:bottom w:w="120" w:type="dxa"/>
              <w:right w:w="120" w:type="dxa"/>
            </w:tcMar>
            <w:vAlign w:val="bottom"/>
            <w:hideMark/>
          </w:tcPr>
          <w:p w14:paraId="10B6A7DE" w14:textId="77777777" w:rsidR="00667837" w:rsidRDefault="00667837">
            <w:pPr>
              <w:rPr>
                <w:rFonts w:ascii="Arial" w:hAnsi="Arial" w:cs="Arial"/>
              </w:rPr>
            </w:pPr>
            <w:r>
              <w:rPr>
                <w:rFonts w:ascii="Arial" w:hAnsi="Arial" w:cs="Arial"/>
              </w:rPr>
              <w:t>744</w:t>
            </w:r>
          </w:p>
        </w:tc>
      </w:tr>
      <w:tr w:rsidR="00667837" w14:paraId="3DC0BF1D" w14:textId="77777777" w:rsidTr="00667837">
        <w:tc>
          <w:tcPr>
            <w:tcW w:w="0" w:type="auto"/>
            <w:shd w:val="clear" w:color="auto" w:fill="auto"/>
            <w:tcMar>
              <w:top w:w="120" w:type="dxa"/>
              <w:left w:w="120" w:type="dxa"/>
              <w:bottom w:w="120" w:type="dxa"/>
              <w:right w:w="120" w:type="dxa"/>
            </w:tcMar>
            <w:vAlign w:val="bottom"/>
            <w:hideMark/>
          </w:tcPr>
          <w:p w14:paraId="20FD100C" w14:textId="77777777" w:rsidR="00667837" w:rsidRDefault="00667837">
            <w:pPr>
              <w:pStyle w:val="NormalWeb"/>
              <w:spacing w:before="0" w:beforeAutospacing="0" w:after="255" w:afterAutospacing="0"/>
              <w:textAlignment w:val="baseline"/>
              <w:rPr>
                <w:rFonts w:ascii="Arial" w:hAnsi="Arial" w:cs="Arial"/>
              </w:rPr>
            </w:pPr>
            <w:r>
              <w:rPr>
                <w:rFonts w:ascii="Arial" w:hAnsi="Arial" w:cs="Arial"/>
              </w:rPr>
              <w:t> </w:t>
            </w:r>
          </w:p>
        </w:tc>
        <w:tc>
          <w:tcPr>
            <w:tcW w:w="0" w:type="auto"/>
            <w:shd w:val="clear" w:color="auto" w:fill="auto"/>
            <w:tcMar>
              <w:top w:w="120" w:type="dxa"/>
              <w:left w:w="120" w:type="dxa"/>
              <w:bottom w:w="120" w:type="dxa"/>
              <w:right w:w="120" w:type="dxa"/>
            </w:tcMar>
            <w:vAlign w:val="bottom"/>
            <w:hideMark/>
          </w:tcPr>
          <w:p w14:paraId="275D4FC3" w14:textId="77777777" w:rsidR="00667837" w:rsidRDefault="00667837">
            <w:pPr>
              <w:rPr>
                <w:rFonts w:ascii="Arial" w:hAnsi="Arial" w:cs="Arial"/>
              </w:rPr>
            </w:pPr>
            <w:r>
              <w:rPr>
                <w:rFonts w:ascii="Arial" w:hAnsi="Arial" w:cs="Arial"/>
              </w:rPr>
              <w:t>Std Abril</w:t>
            </w:r>
          </w:p>
        </w:tc>
        <w:tc>
          <w:tcPr>
            <w:tcW w:w="0" w:type="auto"/>
            <w:shd w:val="clear" w:color="auto" w:fill="auto"/>
            <w:tcMar>
              <w:top w:w="120" w:type="dxa"/>
              <w:left w:w="120" w:type="dxa"/>
              <w:bottom w:w="120" w:type="dxa"/>
              <w:right w:w="120" w:type="dxa"/>
            </w:tcMar>
            <w:vAlign w:val="bottom"/>
            <w:hideMark/>
          </w:tcPr>
          <w:p w14:paraId="41C9B68B" w14:textId="77777777" w:rsidR="00667837" w:rsidRDefault="00667837">
            <w:pPr>
              <w:rPr>
                <w:rFonts w:ascii="Arial" w:hAnsi="Arial" w:cs="Arial"/>
              </w:rPr>
            </w:pPr>
            <w:r>
              <w:rPr>
                <w:rFonts w:ascii="Arial" w:hAnsi="Arial" w:cs="Arial"/>
              </w:rPr>
              <w:t>738</w:t>
            </w:r>
          </w:p>
        </w:tc>
        <w:tc>
          <w:tcPr>
            <w:tcW w:w="0" w:type="auto"/>
            <w:shd w:val="clear" w:color="auto" w:fill="auto"/>
            <w:tcMar>
              <w:top w:w="120" w:type="dxa"/>
              <w:left w:w="120" w:type="dxa"/>
              <w:bottom w:w="120" w:type="dxa"/>
              <w:right w:w="120" w:type="dxa"/>
            </w:tcMar>
            <w:vAlign w:val="bottom"/>
            <w:hideMark/>
          </w:tcPr>
          <w:p w14:paraId="726CD001" w14:textId="77777777" w:rsidR="00667837" w:rsidRDefault="00667837">
            <w:pPr>
              <w:rPr>
                <w:rFonts w:ascii="Arial" w:hAnsi="Arial" w:cs="Arial"/>
              </w:rPr>
            </w:pPr>
            <w:r>
              <w:rPr>
                <w:rFonts w:ascii="Arial" w:hAnsi="Arial" w:cs="Arial"/>
              </w:rPr>
              <w:t>---</w:t>
            </w:r>
          </w:p>
        </w:tc>
      </w:tr>
    </w:tbl>
    <w:p w14:paraId="624932B5" w14:textId="77777777" w:rsidR="00667837" w:rsidRDefault="00667837" w:rsidP="00667837">
      <w:pPr>
        <w:pStyle w:val="NormalWeb"/>
        <w:shd w:val="clear" w:color="auto" w:fill="FFFFFF"/>
        <w:spacing w:before="0" w:beforeAutospacing="0" w:after="0" w:afterAutospacing="0"/>
        <w:textAlignment w:val="baseline"/>
        <w:rPr>
          <w:rStyle w:val="Textoennegrita"/>
          <w:rFonts w:ascii="Arial" w:hAnsi="Arial" w:cs="Arial"/>
          <w:color w:val="666666"/>
          <w:sz w:val="23"/>
          <w:szCs w:val="23"/>
          <w:bdr w:val="none" w:sz="0" w:space="0" w:color="auto" w:frame="1"/>
        </w:rPr>
      </w:pPr>
    </w:p>
    <w:p w14:paraId="70599254" w14:textId="77777777" w:rsidR="00667837" w:rsidRDefault="00667837" w:rsidP="00667837">
      <w:pPr>
        <w:pStyle w:val="NormalWeb"/>
        <w:shd w:val="clear" w:color="auto" w:fill="FFFFFF"/>
        <w:spacing w:before="0" w:beforeAutospacing="0" w:after="0" w:afterAutospacing="0"/>
        <w:textAlignment w:val="baseline"/>
        <w:rPr>
          <w:rStyle w:val="Textoennegrita"/>
          <w:rFonts w:ascii="Arial" w:hAnsi="Arial" w:cs="Arial"/>
          <w:color w:val="666666"/>
          <w:sz w:val="23"/>
          <w:szCs w:val="23"/>
          <w:bdr w:val="none" w:sz="0" w:space="0" w:color="auto" w:frame="1"/>
        </w:rPr>
      </w:pPr>
    </w:p>
    <w:p w14:paraId="0400CE2A" w14:textId="77777777" w:rsidR="00667837" w:rsidRDefault="00667837" w:rsidP="00667837">
      <w:pPr>
        <w:pStyle w:val="NormalWeb"/>
        <w:shd w:val="clear" w:color="auto" w:fill="FFFFFF"/>
        <w:spacing w:before="0" w:beforeAutospacing="0" w:after="0" w:afterAutospacing="0"/>
        <w:textAlignment w:val="baseline"/>
        <w:rPr>
          <w:rStyle w:val="Textoennegrita"/>
          <w:rFonts w:ascii="Arial" w:hAnsi="Arial" w:cs="Arial"/>
          <w:color w:val="666666"/>
          <w:sz w:val="23"/>
          <w:szCs w:val="23"/>
          <w:bdr w:val="none" w:sz="0" w:space="0" w:color="auto" w:frame="1"/>
        </w:rPr>
      </w:pPr>
    </w:p>
    <w:p w14:paraId="322A5A15" w14:textId="77777777" w:rsidR="00667837" w:rsidRDefault="00667837" w:rsidP="00667837">
      <w:pPr>
        <w:pStyle w:val="NormalWeb"/>
        <w:shd w:val="clear" w:color="auto" w:fill="FFFFFF"/>
        <w:spacing w:before="0" w:beforeAutospacing="0" w:after="0" w:afterAutospacing="0"/>
        <w:textAlignment w:val="baseline"/>
        <w:rPr>
          <w:rStyle w:val="Textoennegrita"/>
          <w:rFonts w:ascii="Arial" w:hAnsi="Arial" w:cs="Arial"/>
          <w:color w:val="666666"/>
          <w:sz w:val="23"/>
          <w:szCs w:val="23"/>
          <w:bdr w:val="none" w:sz="0" w:space="0" w:color="auto" w:frame="1"/>
        </w:rPr>
      </w:pPr>
    </w:p>
    <w:p w14:paraId="1A3C5FA5" w14:textId="77777777" w:rsidR="00667837" w:rsidRDefault="00667837" w:rsidP="00667837">
      <w:pPr>
        <w:pStyle w:val="NormalWeb"/>
        <w:shd w:val="clear" w:color="auto" w:fill="FFFFFF"/>
        <w:spacing w:before="0" w:beforeAutospacing="0" w:after="0" w:afterAutospacing="0"/>
        <w:textAlignment w:val="baseline"/>
        <w:rPr>
          <w:rStyle w:val="Textoennegrita"/>
          <w:rFonts w:ascii="Arial" w:hAnsi="Arial" w:cs="Arial"/>
          <w:color w:val="666666"/>
          <w:sz w:val="23"/>
          <w:szCs w:val="23"/>
          <w:bdr w:val="none" w:sz="0" w:space="0" w:color="auto" w:frame="1"/>
        </w:rPr>
      </w:pPr>
    </w:p>
    <w:p w14:paraId="2670A317" w14:textId="1DCE9BD1" w:rsidR="00667837" w:rsidRDefault="00667837" w:rsidP="00667837">
      <w:pPr>
        <w:pStyle w:val="NormalWeb"/>
        <w:shd w:val="clear" w:color="auto" w:fill="FFFFFF"/>
        <w:spacing w:before="0" w:beforeAutospacing="0" w:after="0" w:afterAutospacing="0"/>
        <w:textAlignment w:val="baseline"/>
        <w:rPr>
          <w:rFonts w:ascii="Arial" w:hAnsi="Arial" w:cs="Arial"/>
          <w:color w:val="666666"/>
          <w:sz w:val="23"/>
          <w:szCs w:val="23"/>
        </w:rPr>
      </w:pPr>
      <w:r>
        <w:rPr>
          <w:rStyle w:val="Textoennegrita"/>
          <w:rFonts w:ascii="Arial" w:hAnsi="Arial" w:cs="Arial"/>
          <w:color w:val="666666"/>
          <w:sz w:val="23"/>
          <w:szCs w:val="23"/>
          <w:bdr w:val="none" w:sz="0" w:space="0" w:color="auto" w:frame="1"/>
        </w:rPr>
        <w:t>Notas</w:t>
      </w:r>
      <w:r>
        <w:rPr>
          <w:rFonts w:ascii="Arial" w:hAnsi="Arial" w:cs="Arial"/>
          <w:color w:val="666666"/>
          <w:sz w:val="23"/>
          <w:szCs w:val="23"/>
        </w:rPr>
        <w:br/>
        <w:t>-Precios por pasajero</w:t>
      </w:r>
      <w:r>
        <w:rPr>
          <w:rFonts w:ascii="Arial" w:hAnsi="Arial" w:cs="Arial"/>
          <w:color w:val="666666"/>
          <w:sz w:val="23"/>
          <w:szCs w:val="23"/>
        </w:rPr>
        <w:br/>
        <w:t>-Precios sujetos a cambios y cupos en tipos de habitación</w:t>
      </w:r>
      <w:r>
        <w:rPr>
          <w:rFonts w:ascii="Arial" w:hAnsi="Arial" w:cs="Arial"/>
          <w:color w:val="666666"/>
          <w:sz w:val="23"/>
          <w:szCs w:val="23"/>
        </w:rPr>
        <w:br/>
        <w:t>-Precios en USD pago vía BCP</w:t>
      </w:r>
      <w:r>
        <w:rPr>
          <w:rFonts w:ascii="Arial" w:hAnsi="Arial" w:cs="Arial"/>
          <w:color w:val="666666"/>
          <w:sz w:val="23"/>
          <w:szCs w:val="23"/>
        </w:rPr>
        <w:br/>
        <w:t>-Pagos con TC aplica recargo del 5%, pago seguro mediante LINK</w:t>
      </w:r>
      <w:r>
        <w:rPr>
          <w:rFonts w:ascii="Arial" w:hAnsi="Arial" w:cs="Arial"/>
          <w:color w:val="666666"/>
          <w:sz w:val="23"/>
          <w:szCs w:val="23"/>
        </w:rPr>
        <w:br/>
        <w:t>-Aceptamos todas las tarjetas de crédito</w:t>
      </w:r>
    </w:p>
    <w:p w14:paraId="1B9258E4" w14:textId="77777777" w:rsidR="00667837" w:rsidRPr="00DF40ED" w:rsidRDefault="00667837" w:rsidP="00667837">
      <w:pPr>
        <w:rPr>
          <w:rFonts w:ascii="Arial" w:hAnsi="Arial" w:cs="Arial"/>
          <w:color w:val="666666"/>
          <w:sz w:val="23"/>
          <w:szCs w:val="23"/>
        </w:rPr>
      </w:pPr>
    </w:p>
    <w:sectPr w:rsidR="00667837" w:rsidRPr="00DF40ED" w:rsidSect="00C42A5C">
      <w:footerReference w:type="default" r:id="rId11"/>
      <w:type w:val="continuous"/>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F8C13" w14:textId="77777777" w:rsidR="00001D27" w:rsidRDefault="00001D27" w:rsidP="005D50A0">
      <w:r>
        <w:separator/>
      </w:r>
    </w:p>
  </w:endnote>
  <w:endnote w:type="continuationSeparator" w:id="0">
    <w:p w14:paraId="71DCF67A" w14:textId="77777777" w:rsidR="00001D27" w:rsidRDefault="00001D27" w:rsidP="005D5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Times New Roman"/>
    <w:panose1 w:val="020B0604020202020204"/>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yriad Pro">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Montserrat">
    <w:panose1 w:val="00000500000000000000"/>
    <w:charset w:val="4D"/>
    <w:family w:val="auto"/>
    <w:notTrueType/>
    <w:pitch w:val="variable"/>
    <w:sig w:usb0="2000020F" w:usb1="00000003" w:usb2="00000000" w:usb3="00000000" w:csb0="00000197" w:csb1="00000000"/>
  </w:font>
  <w:font w:name="Montserrat Medium">
    <w:panose1 w:val="00000600000000000000"/>
    <w:charset w:val="4D"/>
    <w:family w:val="auto"/>
    <w:notTrueType/>
    <w:pitch w:val="variable"/>
    <w:sig w:usb0="2000020F" w:usb1="00000003" w:usb2="00000000" w:usb3="00000000" w:csb0="00000197" w:csb1="00000000"/>
  </w:font>
  <w:font w:name="Arial Nova Cond Light">
    <w:altName w:val="Arial Nova Cond Light"/>
    <w:panose1 w:val="020B0306020202020204"/>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BD9FD" w14:textId="77777777" w:rsidR="005D50A0" w:rsidRDefault="004F7BA0">
    <w:pPr>
      <w:pStyle w:val="Piedepgina"/>
    </w:pPr>
    <w:r>
      <w:rPr>
        <w:noProof/>
      </w:rPr>
      <mc:AlternateContent>
        <mc:Choice Requires="wps">
          <w:drawing>
            <wp:anchor distT="0" distB="0" distL="114300" distR="114300" simplePos="0" relativeHeight="251655168" behindDoc="0" locked="0" layoutInCell="1" allowOverlap="1" wp14:anchorId="18961FE3" wp14:editId="52520F18">
              <wp:simplePos x="0" y="0"/>
              <wp:positionH relativeFrom="column">
                <wp:posOffset>-1108075</wp:posOffset>
              </wp:positionH>
              <wp:positionV relativeFrom="paragraph">
                <wp:posOffset>-53340</wp:posOffset>
              </wp:positionV>
              <wp:extent cx="7647305" cy="859155"/>
              <wp:effectExtent l="0" t="0" r="0" b="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47305" cy="859155"/>
                      </a:xfrm>
                      <a:prstGeom prst="rect">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F21606F" id="Rectángulo 4" o:spid="_x0000_s1026" style="position:absolute;margin-left:-87.25pt;margin-top:-4.2pt;width:602.15pt;height:67.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" fillcolor="windowText" stroked="f" strokeweight="1pt"/>
          </w:pict>
        </mc:Fallback>
      </mc:AlternateContent>
    </w:r>
  </w:p>
  <w:p w14:paraId="2126A1D1" w14:textId="240C7A36" w:rsidR="005D50A0" w:rsidRDefault="005D50A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7D53E" w14:textId="77777777" w:rsidR="00001D27" w:rsidRDefault="00001D27" w:rsidP="005D50A0">
      <w:r>
        <w:separator/>
      </w:r>
    </w:p>
  </w:footnote>
  <w:footnote w:type="continuationSeparator" w:id="0">
    <w:p w14:paraId="6C72F12D" w14:textId="77777777" w:rsidR="00001D27" w:rsidRDefault="00001D27" w:rsidP="005D50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20E7C"/>
    <w:multiLevelType w:val="hybridMultilevel"/>
    <w:tmpl w:val="99D28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F305A"/>
    <w:multiLevelType w:val="multilevel"/>
    <w:tmpl w:val="46302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1710A0"/>
    <w:multiLevelType w:val="hybridMultilevel"/>
    <w:tmpl w:val="E5BE4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FF0ABF"/>
    <w:multiLevelType w:val="hybridMultilevel"/>
    <w:tmpl w:val="DC5C4BE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F740CD1"/>
    <w:multiLevelType w:val="hybridMultilevel"/>
    <w:tmpl w:val="D57A5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FE73C5"/>
    <w:multiLevelType w:val="multilevel"/>
    <w:tmpl w:val="38907A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544568A"/>
    <w:multiLevelType w:val="hybridMultilevel"/>
    <w:tmpl w:val="E7925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C6171E"/>
    <w:multiLevelType w:val="hybridMultilevel"/>
    <w:tmpl w:val="2146F9C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2EA9379C"/>
    <w:multiLevelType w:val="hybridMultilevel"/>
    <w:tmpl w:val="377E3BC0"/>
    <w:lvl w:ilvl="0" w:tplc="36C0CA8E">
      <w:start w:val="1"/>
      <w:numFmt w:val="bullet"/>
      <w:lvlText w:val="-"/>
      <w:lvlJc w:val="left"/>
      <w:pPr>
        <w:tabs>
          <w:tab w:val="num" w:pos="360"/>
        </w:tabs>
        <w:ind w:left="360" w:hanging="360"/>
      </w:pPr>
      <w:rPr>
        <w:rFonts w:ascii="Century Gothic" w:eastAsia="Times New Roman" w:hAnsi="Century Gothic"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1956C82"/>
    <w:multiLevelType w:val="hybridMultilevel"/>
    <w:tmpl w:val="757EDE30"/>
    <w:lvl w:ilvl="0" w:tplc="E5208A3A">
      <w:numFmt w:val="bullet"/>
      <w:lvlText w:val="-"/>
      <w:lvlJc w:val="left"/>
      <w:pPr>
        <w:ind w:left="720" w:hanging="360"/>
      </w:pPr>
      <w:rPr>
        <w:rFonts w:ascii="Century Gothic" w:eastAsia="Times New Roman" w:hAnsi="Century Gothic" w:cs="Calibri" w:hint="default"/>
        <w:b w:val="0"/>
        <w:i/>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EB85544"/>
    <w:multiLevelType w:val="hybridMultilevel"/>
    <w:tmpl w:val="682E3A2A"/>
    <w:lvl w:ilvl="0" w:tplc="ADFC5202">
      <w:start w:val="1"/>
      <w:numFmt w:val="bullet"/>
      <w:lvlText w:val="-"/>
      <w:lvlJc w:val="left"/>
      <w:pPr>
        <w:tabs>
          <w:tab w:val="num" w:pos="360"/>
        </w:tabs>
        <w:ind w:left="360" w:hanging="360"/>
      </w:pPr>
      <w:rPr>
        <w:rFonts w:ascii="Century Gothic" w:eastAsia="Times New Roman" w:hAnsi="Century Gothic" w:cs="Times New Roman" w:hint="default"/>
        <w:color w:val="C7862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D03375E"/>
    <w:multiLevelType w:val="hybridMultilevel"/>
    <w:tmpl w:val="A2F66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C403EA"/>
    <w:multiLevelType w:val="hybridMultilevel"/>
    <w:tmpl w:val="03F87D7A"/>
    <w:lvl w:ilvl="0" w:tplc="B41C4ADA">
      <w:numFmt w:val="bullet"/>
      <w:lvlText w:val="-"/>
      <w:lvlJc w:val="left"/>
      <w:pPr>
        <w:ind w:left="720" w:hanging="360"/>
      </w:pPr>
      <w:rPr>
        <w:rFonts w:ascii="Georgia" w:eastAsia="MS Mincho"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F93A4D"/>
    <w:multiLevelType w:val="hybridMultilevel"/>
    <w:tmpl w:val="BA305480"/>
    <w:lvl w:ilvl="0" w:tplc="94B44E72">
      <w:start w:val="6"/>
      <w:numFmt w:val="bullet"/>
      <w:lvlText w:val="-"/>
      <w:lvlJc w:val="left"/>
      <w:pPr>
        <w:ind w:left="360" w:hanging="360"/>
      </w:pPr>
      <w:rPr>
        <w:rFonts w:ascii="Times New Roman" w:eastAsia="Angsana New"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43A6E36"/>
    <w:multiLevelType w:val="hybridMultilevel"/>
    <w:tmpl w:val="67B857C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54C96053"/>
    <w:multiLevelType w:val="hybridMultilevel"/>
    <w:tmpl w:val="2C369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5A2532"/>
    <w:multiLevelType w:val="hybridMultilevel"/>
    <w:tmpl w:val="67302948"/>
    <w:lvl w:ilvl="0" w:tplc="46BAD8E6">
      <w:numFmt w:val="bullet"/>
      <w:lvlText w:val=""/>
      <w:lvlJc w:val="left"/>
      <w:pPr>
        <w:ind w:left="720" w:hanging="360"/>
      </w:pPr>
      <w:rPr>
        <w:rFonts w:ascii="Symbol" w:eastAsiaTheme="minorHAnsi" w:hAnsi="Symbol"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56B80A6B"/>
    <w:multiLevelType w:val="hybridMultilevel"/>
    <w:tmpl w:val="9BEE6526"/>
    <w:lvl w:ilvl="0" w:tplc="94B44E72">
      <w:start w:val="6"/>
      <w:numFmt w:val="bullet"/>
      <w:lvlText w:val="-"/>
      <w:lvlJc w:val="left"/>
      <w:pPr>
        <w:ind w:left="360" w:hanging="360"/>
      </w:pPr>
      <w:rPr>
        <w:rFonts w:ascii="Times New Roman" w:eastAsia="Angsana New"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98D3620"/>
    <w:multiLevelType w:val="hybridMultilevel"/>
    <w:tmpl w:val="59626C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AA36E50"/>
    <w:multiLevelType w:val="hybridMultilevel"/>
    <w:tmpl w:val="612E7D02"/>
    <w:lvl w:ilvl="0" w:tplc="26EED120">
      <w:start w:val="24"/>
      <w:numFmt w:val="bullet"/>
      <w:lvlText w:val="-"/>
      <w:lvlJc w:val="left"/>
      <w:pPr>
        <w:ind w:left="720" w:hanging="360"/>
      </w:pPr>
      <w:rPr>
        <w:rFonts w:ascii="Georgia" w:eastAsia="MS Mincho" w:hAnsi="Georgi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2B3A0C"/>
    <w:multiLevelType w:val="hybridMultilevel"/>
    <w:tmpl w:val="4858DA5C"/>
    <w:lvl w:ilvl="0" w:tplc="36C0CA8E">
      <w:start w:val="1"/>
      <w:numFmt w:val="bullet"/>
      <w:lvlText w:val="-"/>
      <w:lvlJc w:val="left"/>
      <w:pPr>
        <w:ind w:left="360" w:hanging="360"/>
      </w:pPr>
      <w:rPr>
        <w:rFonts w:ascii="Century Gothic" w:eastAsia="Times New Roman" w:hAnsi="Century Gothic"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679B6CED"/>
    <w:multiLevelType w:val="multilevel"/>
    <w:tmpl w:val="01B01C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BD93E8F"/>
    <w:multiLevelType w:val="hybridMultilevel"/>
    <w:tmpl w:val="77486306"/>
    <w:lvl w:ilvl="0" w:tplc="5ABA2C82">
      <w:start w:val="3"/>
      <w:numFmt w:val="bullet"/>
      <w:lvlText w:val="-"/>
      <w:lvlJc w:val="left"/>
      <w:pPr>
        <w:tabs>
          <w:tab w:val="num" w:pos="720"/>
        </w:tabs>
        <w:ind w:left="720" w:hanging="360"/>
      </w:pPr>
      <w:rPr>
        <w:rFonts w:ascii="Trebuchet MS" w:eastAsia="Times New Roman" w:hAnsi="Trebuchet MS" w:cs="Times New Roman" w:hint="default"/>
        <w:color w:val="C7862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C7E7468"/>
    <w:multiLevelType w:val="hybridMultilevel"/>
    <w:tmpl w:val="21089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907CA3"/>
    <w:multiLevelType w:val="hybridMultilevel"/>
    <w:tmpl w:val="786409B6"/>
    <w:lvl w:ilvl="0" w:tplc="94B44E72">
      <w:start w:val="6"/>
      <w:numFmt w:val="bullet"/>
      <w:lvlText w:val="-"/>
      <w:lvlJc w:val="left"/>
      <w:pPr>
        <w:ind w:left="360" w:hanging="360"/>
      </w:pPr>
      <w:rPr>
        <w:rFonts w:ascii="Times New Roman" w:eastAsia="Angsana New"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6CC418B"/>
    <w:multiLevelType w:val="hybridMultilevel"/>
    <w:tmpl w:val="54E8AB58"/>
    <w:lvl w:ilvl="0" w:tplc="94B44E72">
      <w:start w:val="6"/>
      <w:numFmt w:val="bullet"/>
      <w:lvlText w:val="-"/>
      <w:lvlJc w:val="left"/>
      <w:pPr>
        <w:ind w:left="360" w:hanging="360"/>
      </w:pPr>
      <w:rPr>
        <w:rFonts w:ascii="Times New Roman" w:eastAsia="Angsana New"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B024580"/>
    <w:multiLevelType w:val="hybridMultilevel"/>
    <w:tmpl w:val="E9CA7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18787114">
    <w:abstractNumId w:val="14"/>
  </w:num>
  <w:num w:numId="2" w16cid:durableId="69887169">
    <w:abstractNumId w:val="3"/>
  </w:num>
  <w:num w:numId="3" w16cid:durableId="322659374">
    <w:abstractNumId w:val="7"/>
  </w:num>
  <w:num w:numId="4" w16cid:durableId="2078280866">
    <w:abstractNumId w:val="1"/>
  </w:num>
  <w:num w:numId="5" w16cid:durableId="1700086156">
    <w:abstractNumId w:val="5"/>
  </w:num>
  <w:num w:numId="6" w16cid:durableId="1805804231">
    <w:abstractNumId w:val="8"/>
  </w:num>
  <w:num w:numId="7" w16cid:durableId="625696450">
    <w:abstractNumId w:val="24"/>
  </w:num>
  <w:num w:numId="8" w16cid:durableId="181356372">
    <w:abstractNumId w:val="17"/>
  </w:num>
  <w:num w:numId="9" w16cid:durableId="488521453">
    <w:abstractNumId w:val="13"/>
  </w:num>
  <w:num w:numId="10" w16cid:durableId="1595479316">
    <w:abstractNumId w:val="16"/>
  </w:num>
  <w:num w:numId="11" w16cid:durableId="197473536">
    <w:abstractNumId w:val="22"/>
  </w:num>
  <w:num w:numId="12" w16cid:durableId="264264455">
    <w:abstractNumId w:val="10"/>
  </w:num>
  <w:num w:numId="13" w16cid:durableId="1794127716">
    <w:abstractNumId w:val="20"/>
  </w:num>
  <w:num w:numId="14" w16cid:durableId="1655139540">
    <w:abstractNumId w:val="9"/>
  </w:num>
  <w:num w:numId="15" w16cid:durableId="371811101">
    <w:abstractNumId w:val="12"/>
  </w:num>
  <w:num w:numId="16" w16cid:durableId="615673847">
    <w:abstractNumId w:val="9"/>
  </w:num>
  <w:num w:numId="17" w16cid:durableId="595096012">
    <w:abstractNumId w:val="26"/>
  </w:num>
  <w:num w:numId="18" w16cid:durableId="1990015944">
    <w:abstractNumId w:val="6"/>
  </w:num>
  <w:num w:numId="19" w16cid:durableId="559293571">
    <w:abstractNumId w:val="2"/>
  </w:num>
  <w:num w:numId="20" w16cid:durableId="2143841524">
    <w:abstractNumId w:val="4"/>
  </w:num>
  <w:num w:numId="21" w16cid:durableId="628777037">
    <w:abstractNumId w:val="15"/>
  </w:num>
  <w:num w:numId="22" w16cid:durableId="1087965447">
    <w:abstractNumId w:val="18"/>
  </w:num>
  <w:num w:numId="23" w16cid:durableId="1240481104">
    <w:abstractNumId w:val="11"/>
  </w:num>
  <w:num w:numId="24" w16cid:durableId="1646009108">
    <w:abstractNumId w:val="0"/>
  </w:num>
  <w:num w:numId="25" w16cid:durableId="213007852">
    <w:abstractNumId w:val="23"/>
  </w:num>
  <w:num w:numId="26" w16cid:durableId="1190489992">
    <w:abstractNumId w:val="19"/>
  </w:num>
  <w:num w:numId="27" w16cid:durableId="170418425">
    <w:abstractNumId w:val="25"/>
  </w:num>
  <w:num w:numId="28" w16cid:durableId="161967881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0A0"/>
    <w:rsid w:val="00001870"/>
    <w:rsid w:val="00001D27"/>
    <w:rsid w:val="00013DBB"/>
    <w:rsid w:val="000149B3"/>
    <w:rsid w:val="00026D6A"/>
    <w:rsid w:val="000711D0"/>
    <w:rsid w:val="00075CE2"/>
    <w:rsid w:val="000B16BA"/>
    <w:rsid w:val="000C346F"/>
    <w:rsid w:val="000E1C5F"/>
    <w:rsid w:val="0012396B"/>
    <w:rsid w:val="001E2FEB"/>
    <w:rsid w:val="001E308D"/>
    <w:rsid w:val="002175C2"/>
    <w:rsid w:val="002204A6"/>
    <w:rsid w:val="00242578"/>
    <w:rsid w:val="00257B24"/>
    <w:rsid w:val="002608AF"/>
    <w:rsid w:val="00264A31"/>
    <w:rsid w:val="002F32AB"/>
    <w:rsid w:val="00372489"/>
    <w:rsid w:val="00377F56"/>
    <w:rsid w:val="00397B8A"/>
    <w:rsid w:val="003A497D"/>
    <w:rsid w:val="003C0ADD"/>
    <w:rsid w:val="00401B4C"/>
    <w:rsid w:val="0040792E"/>
    <w:rsid w:val="0042551C"/>
    <w:rsid w:val="004507FF"/>
    <w:rsid w:val="004514FC"/>
    <w:rsid w:val="004913E5"/>
    <w:rsid w:val="004E764C"/>
    <w:rsid w:val="004F2F17"/>
    <w:rsid w:val="004F7BA0"/>
    <w:rsid w:val="005B07CD"/>
    <w:rsid w:val="005D50A0"/>
    <w:rsid w:val="005F29D1"/>
    <w:rsid w:val="00612476"/>
    <w:rsid w:val="00617DAA"/>
    <w:rsid w:val="00623453"/>
    <w:rsid w:val="00661D64"/>
    <w:rsid w:val="00667837"/>
    <w:rsid w:val="0067615F"/>
    <w:rsid w:val="00676CAC"/>
    <w:rsid w:val="00707995"/>
    <w:rsid w:val="00721970"/>
    <w:rsid w:val="00756A59"/>
    <w:rsid w:val="00760E38"/>
    <w:rsid w:val="00764CB8"/>
    <w:rsid w:val="00797C10"/>
    <w:rsid w:val="007B6765"/>
    <w:rsid w:val="007C1469"/>
    <w:rsid w:val="007C7CB0"/>
    <w:rsid w:val="007D4DC4"/>
    <w:rsid w:val="00802024"/>
    <w:rsid w:val="008342A5"/>
    <w:rsid w:val="0084417E"/>
    <w:rsid w:val="008B591C"/>
    <w:rsid w:val="008D4722"/>
    <w:rsid w:val="0092448A"/>
    <w:rsid w:val="009A0671"/>
    <w:rsid w:val="009A5DD4"/>
    <w:rsid w:val="009D4967"/>
    <w:rsid w:val="009E4F2D"/>
    <w:rsid w:val="00A36049"/>
    <w:rsid w:val="00A50935"/>
    <w:rsid w:val="00AD2AD3"/>
    <w:rsid w:val="00AF08E3"/>
    <w:rsid w:val="00B10BF9"/>
    <w:rsid w:val="00B1200E"/>
    <w:rsid w:val="00B52EA3"/>
    <w:rsid w:val="00BB7B2B"/>
    <w:rsid w:val="00BC38F3"/>
    <w:rsid w:val="00BC69DE"/>
    <w:rsid w:val="00BD2F99"/>
    <w:rsid w:val="00C10BA5"/>
    <w:rsid w:val="00C2419F"/>
    <w:rsid w:val="00C42A5C"/>
    <w:rsid w:val="00C728AB"/>
    <w:rsid w:val="00C84A71"/>
    <w:rsid w:val="00CD59CD"/>
    <w:rsid w:val="00CE65B3"/>
    <w:rsid w:val="00CF25D5"/>
    <w:rsid w:val="00D300D4"/>
    <w:rsid w:val="00D46466"/>
    <w:rsid w:val="00D5518A"/>
    <w:rsid w:val="00D55D51"/>
    <w:rsid w:val="00D56E61"/>
    <w:rsid w:val="00DB5DF1"/>
    <w:rsid w:val="00DC0C79"/>
    <w:rsid w:val="00DF40ED"/>
    <w:rsid w:val="00E55BBC"/>
    <w:rsid w:val="00E70B14"/>
    <w:rsid w:val="00E77388"/>
    <w:rsid w:val="00F032BC"/>
    <w:rsid w:val="00F43EB5"/>
    <w:rsid w:val="00F51B3B"/>
    <w:rsid w:val="00FB62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B02359"/>
  <w15:chartTrackingRefBased/>
  <w15:docId w15:val="{B5854706-F36D-564E-ADFC-02E771361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837"/>
    <w:rPr>
      <w:rFonts w:ascii="Times New Roman" w:eastAsia="Times New Roman" w:hAnsi="Times New Roman"/>
      <w:sz w:val="24"/>
      <w:szCs w:val="24"/>
      <w:lang w:eastAsia="es-MX"/>
    </w:rPr>
  </w:style>
  <w:style w:type="paragraph" w:styleId="Ttulo1">
    <w:name w:val="heading 1"/>
    <w:basedOn w:val="Normal"/>
    <w:next w:val="Normal"/>
    <w:link w:val="Ttulo1Car"/>
    <w:uiPriority w:val="9"/>
    <w:qFormat/>
    <w:rsid w:val="005D50A0"/>
    <w:pPr>
      <w:keepNext/>
      <w:keepLines/>
      <w:spacing w:before="240"/>
      <w:outlineLvl w:val="0"/>
    </w:pPr>
    <w:rPr>
      <w:rFonts w:ascii="Calibri Light" w:hAnsi="Calibri Light"/>
      <w:color w:val="2F5496"/>
      <w:sz w:val="32"/>
      <w:szCs w:val="32"/>
      <w:lang w:val="es-ES_tradnl" w:eastAsia="en-US"/>
    </w:rPr>
  </w:style>
  <w:style w:type="paragraph" w:styleId="Ttulo4">
    <w:name w:val="heading 4"/>
    <w:basedOn w:val="Normal"/>
    <w:next w:val="Normal"/>
    <w:link w:val="Ttulo4Car"/>
    <w:uiPriority w:val="9"/>
    <w:semiHidden/>
    <w:unhideWhenUsed/>
    <w:qFormat/>
    <w:rsid w:val="00667837"/>
    <w:pPr>
      <w:keepNext/>
      <w:keepLines/>
      <w:spacing w:before="40"/>
      <w:outlineLvl w:val="3"/>
    </w:pPr>
    <w:rPr>
      <w:rFonts w:asciiTheme="majorHAnsi" w:eastAsiaTheme="majorEastAsia" w:hAnsiTheme="majorHAnsi" w:cstheme="majorBidi"/>
      <w:i/>
      <w:iCs/>
      <w:color w:val="2F5496" w:themeColor="accent1" w:themeShade="BF"/>
      <w:lang w:eastAsia="es-ES_tradnl"/>
    </w:rPr>
  </w:style>
  <w:style w:type="paragraph" w:styleId="Ttulo5">
    <w:name w:val="heading 5"/>
    <w:basedOn w:val="Normal"/>
    <w:next w:val="Normal"/>
    <w:link w:val="Ttulo5Car"/>
    <w:uiPriority w:val="9"/>
    <w:unhideWhenUsed/>
    <w:qFormat/>
    <w:rsid w:val="009A0671"/>
    <w:pPr>
      <w:spacing w:before="240" w:after="60"/>
      <w:outlineLvl w:val="4"/>
    </w:pPr>
    <w:rPr>
      <w:rFonts w:ascii="Calibri" w:hAnsi="Calibri" w:cs="Cordia New"/>
      <w:b/>
      <w:bCs/>
      <w:i/>
      <w:iCs/>
      <w:sz w:val="26"/>
      <w:szCs w:val="26"/>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owc">
    <w:name w:val="sowc"/>
    <w:basedOn w:val="Fuentedeprrafopredeter"/>
    <w:rsid w:val="005D50A0"/>
  </w:style>
  <w:style w:type="paragraph" w:customStyle="1" w:styleId="MyHeadtitle">
    <w:name w:val="My Head title"/>
    <w:basedOn w:val="Ttulo1"/>
    <w:rsid w:val="005D50A0"/>
    <w:pPr>
      <w:keepLines w:val="0"/>
      <w:spacing w:after="60"/>
    </w:pPr>
    <w:rPr>
      <w:rFonts w:ascii="Verdana" w:eastAsia="Batang" w:hAnsi="Verdana" w:cs="Arial"/>
      <w:b/>
      <w:bCs/>
      <w:color w:val="auto"/>
      <w:kern w:val="32"/>
      <w:sz w:val="36"/>
      <w:lang w:val="en-US" w:eastAsia="ko-KR"/>
    </w:rPr>
  </w:style>
  <w:style w:type="character" w:customStyle="1" w:styleId="Ttulo1Car">
    <w:name w:val="Título 1 Car"/>
    <w:link w:val="Ttulo1"/>
    <w:uiPriority w:val="9"/>
    <w:rsid w:val="005D50A0"/>
    <w:rPr>
      <w:rFonts w:ascii="Calibri Light" w:eastAsia="Times New Roman" w:hAnsi="Calibri Light" w:cs="Times New Roman"/>
      <w:color w:val="2F5496"/>
      <w:sz w:val="32"/>
      <w:szCs w:val="32"/>
      <w:lang w:val="es-ES_tradnl"/>
    </w:rPr>
  </w:style>
  <w:style w:type="paragraph" w:customStyle="1" w:styleId="Mysubhead">
    <w:name w:val="My subhead"/>
    <w:basedOn w:val="MyHeadtitle"/>
    <w:rsid w:val="005D50A0"/>
    <w:pPr>
      <w:jc w:val="right"/>
    </w:pPr>
    <w:rPr>
      <w:sz w:val="32"/>
    </w:rPr>
  </w:style>
  <w:style w:type="paragraph" w:styleId="Encabezado">
    <w:name w:val="header"/>
    <w:basedOn w:val="Normal"/>
    <w:link w:val="EncabezadoCar"/>
    <w:uiPriority w:val="99"/>
    <w:unhideWhenUsed/>
    <w:rsid w:val="005D50A0"/>
    <w:pPr>
      <w:tabs>
        <w:tab w:val="center" w:pos="4252"/>
        <w:tab w:val="right" w:pos="8504"/>
      </w:tabs>
    </w:pPr>
    <w:rPr>
      <w:rFonts w:ascii="Calibri" w:eastAsia="Calibri" w:hAnsi="Calibri"/>
      <w:lang w:val="es-ES_tradnl" w:eastAsia="en-US"/>
    </w:rPr>
  </w:style>
  <w:style w:type="character" w:customStyle="1" w:styleId="EncabezadoCar">
    <w:name w:val="Encabezado Car"/>
    <w:link w:val="Encabezado"/>
    <w:uiPriority w:val="99"/>
    <w:rsid w:val="005D50A0"/>
    <w:rPr>
      <w:lang w:val="es-ES_tradnl"/>
    </w:rPr>
  </w:style>
  <w:style w:type="paragraph" w:styleId="Piedepgina">
    <w:name w:val="footer"/>
    <w:basedOn w:val="Normal"/>
    <w:link w:val="PiedepginaCar"/>
    <w:uiPriority w:val="99"/>
    <w:unhideWhenUsed/>
    <w:rsid w:val="005D50A0"/>
    <w:pPr>
      <w:tabs>
        <w:tab w:val="center" w:pos="4252"/>
        <w:tab w:val="right" w:pos="8504"/>
      </w:tabs>
    </w:pPr>
    <w:rPr>
      <w:rFonts w:ascii="Calibri" w:eastAsia="Calibri" w:hAnsi="Calibri"/>
      <w:lang w:val="es-ES_tradnl" w:eastAsia="en-US"/>
    </w:rPr>
  </w:style>
  <w:style w:type="character" w:customStyle="1" w:styleId="PiedepginaCar">
    <w:name w:val="Pie de página Car"/>
    <w:link w:val="Piedepgina"/>
    <w:uiPriority w:val="99"/>
    <w:rsid w:val="005D50A0"/>
    <w:rPr>
      <w:lang w:val="es-ES_tradnl"/>
    </w:rPr>
  </w:style>
  <w:style w:type="character" w:styleId="Hipervnculo">
    <w:name w:val="Hyperlink"/>
    <w:uiPriority w:val="99"/>
    <w:unhideWhenUsed/>
    <w:rsid w:val="005D50A0"/>
    <w:rPr>
      <w:color w:val="0563C1"/>
      <w:u w:val="single"/>
    </w:rPr>
  </w:style>
  <w:style w:type="character" w:styleId="Mencinsinresolver">
    <w:name w:val="Unresolved Mention"/>
    <w:uiPriority w:val="99"/>
    <w:semiHidden/>
    <w:unhideWhenUsed/>
    <w:rsid w:val="005D50A0"/>
    <w:rPr>
      <w:color w:val="605E5C"/>
      <w:shd w:val="clear" w:color="auto" w:fill="E1DFDD"/>
    </w:rPr>
  </w:style>
  <w:style w:type="paragraph" w:styleId="NormalWeb">
    <w:name w:val="Normal (Web)"/>
    <w:aliases w:val="Normal (Web) Char Char,Normal (Web) Char Char Char Char,Normal (Web) Char Char Char,Normal (Web) Char,Normal (Web) Char Char Char Char Char Char Char Char Char Char Char Char,Normal (Web) Char Char Char Char Char Char Char Char Char"/>
    <w:basedOn w:val="Normal"/>
    <w:link w:val="NormalWebCar"/>
    <w:uiPriority w:val="99"/>
    <w:unhideWhenUsed/>
    <w:qFormat/>
    <w:rsid w:val="005D50A0"/>
    <w:pPr>
      <w:spacing w:before="100" w:beforeAutospacing="1" w:after="100" w:afterAutospacing="1"/>
    </w:pPr>
    <w:rPr>
      <w:lang w:eastAsia="es-ES_tradnl"/>
    </w:rPr>
  </w:style>
  <w:style w:type="character" w:styleId="Textoennegrita">
    <w:name w:val="Strong"/>
    <w:uiPriority w:val="22"/>
    <w:qFormat/>
    <w:rsid w:val="005D50A0"/>
    <w:rPr>
      <w:b/>
      <w:bCs/>
    </w:rPr>
  </w:style>
  <w:style w:type="paragraph" w:styleId="Prrafodelista">
    <w:name w:val="List Paragraph"/>
    <w:basedOn w:val="Normal"/>
    <w:uiPriority w:val="34"/>
    <w:qFormat/>
    <w:rsid w:val="00242578"/>
    <w:pPr>
      <w:ind w:left="720"/>
      <w:contextualSpacing/>
    </w:pPr>
    <w:rPr>
      <w:lang w:eastAsia="es-ES_tradnl"/>
    </w:rPr>
  </w:style>
  <w:style w:type="character" w:customStyle="1" w:styleId="Ttulo5Car">
    <w:name w:val="Título 5 Car"/>
    <w:basedOn w:val="Fuentedeprrafopredeter"/>
    <w:link w:val="Ttulo5"/>
    <w:uiPriority w:val="9"/>
    <w:rsid w:val="009A0671"/>
    <w:rPr>
      <w:rFonts w:eastAsia="Times New Roman" w:cs="Cordia New"/>
      <w:b/>
      <w:bCs/>
      <w:i/>
      <w:iCs/>
      <w:sz w:val="26"/>
      <w:szCs w:val="26"/>
      <w:lang w:val="en-US" w:eastAsia="en-US"/>
    </w:rPr>
  </w:style>
  <w:style w:type="paragraph" w:styleId="Sinespaciado">
    <w:name w:val="No Spacing"/>
    <w:uiPriority w:val="1"/>
    <w:qFormat/>
    <w:rsid w:val="009A0671"/>
    <w:rPr>
      <w:rFonts w:ascii="Cordia New" w:eastAsia="Cordia New" w:hAnsi="Cordia New" w:cs="Angsana New"/>
      <w:noProof/>
      <w:sz w:val="28"/>
      <w:szCs w:val="35"/>
      <w:lang w:val="es-ES_tradnl" w:eastAsia="en-US" w:bidi="th-TH"/>
    </w:rPr>
  </w:style>
  <w:style w:type="character" w:customStyle="1" w:styleId="shorttext1">
    <w:name w:val="short_text1"/>
    <w:rsid w:val="009A0671"/>
    <w:rPr>
      <w:sz w:val="29"/>
      <w:szCs w:val="29"/>
    </w:rPr>
  </w:style>
  <w:style w:type="table" w:styleId="Tablaconcuadrcula">
    <w:name w:val="Table Grid"/>
    <w:basedOn w:val="Tablanormal"/>
    <w:uiPriority w:val="59"/>
    <w:rsid w:val="00257B24"/>
    <w:rPr>
      <w:rFonts w:asciiTheme="minorHAnsi" w:eastAsiaTheme="minorHAnsi" w:hAnsiTheme="minorHAnsi"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032BC"/>
    <w:rPr>
      <w:rFonts w:ascii="Lucida Grande" w:eastAsia="MS Mincho" w:hAnsi="Lucida Grande"/>
      <w:sz w:val="18"/>
      <w:szCs w:val="18"/>
      <w:lang w:val="x-none" w:eastAsia="x-none"/>
    </w:rPr>
  </w:style>
  <w:style w:type="character" w:customStyle="1" w:styleId="TextodegloboCar">
    <w:name w:val="Texto de globo Car"/>
    <w:basedOn w:val="Fuentedeprrafopredeter"/>
    <w:link w:val="Textodeglobo"/>
    <w:uiPriority w:val="99"/>
    <w:semiHidden/>
    <w:rsid w:val="00F032BC"/>
    <w:rPr>
      <w:rFonts w:ascii="Lucida Grande" w:eastAsia="MS Mincho" w:hAnsi="Lucida Grande"/>
      <w:sz w:val="18"/>
      <w:szCs w:val="18"/>
      <w:lang w:val="x-none" w:eastAsia="x-none"/>
    </w:r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ar"/>
    <w:link w:val="NormalWeb"/>
    <w:locked/>
    <w:rsid w:val="00F032BC"/>
    <w:rPr>
      <w:rFonts w:ascii="Times New Roman" w:eastAsia="Times New Roman" w:hAnsi="Times New Roman"/>
      <w:sz w:val="24"/>
      <w:szCs w:val="24"/>
    </w:rPr>
  </w:style>
  <w:style w:type="paragraph" w:styleId="Textoindependiente3">
    <w:name w:val="Body Text 3"/>
    <w:basedOn w:val="Normal"/>
    <w:link w:val="Textoindependiente3Car"/>
    <w:uiPriority w:val="99"/>
    <w:unhideWhenUsed/>
    <w:rsid w:val="00F032BC"/>
    <w:pPr>
      <w:spacing w:after="120" w:line="276" w:lineRule="auto"/>
    </w:pPr>
    <w:rPr>
      <w:rFonts w:ascii="Calibri" w:eastAsia="Calibri" w:hAnsi="Calibri"/>
      <w:sz w:val="16"/>
      <w:szCs w:val="16"/>
      <w:lang w:val="de-DE" w:eastAsia="x-none"/>
    </w:rPr>
  </w:style>
  <w:style w:type="character" w:customStyle="1" w:styleId="Textoindependiente3Car">
    <w:name w:val="Texto independiente 3 Car"/>
    <w:basedOn w:val="Fuentedeprrafopredeter"/>
    <w:link w:val="Textoindependiente3"/>
    <w:uiPriority w:val="99"/>
    <w:rsid w:val="00F032BC"/>
    <w:rPr>
      <w:sz w:val="16"/>
      <w:szCs w:val="16"/>
      <w:lang w:val="de-DE" w:eastAsia="x-none"/>
    </w:rPr>
  </w:style>
  <w:style w:type="paragraph" w:customStyle="1" w:styleId="Aurorabodytext">
    <w:name w:val="Aurora body text"/>
    <w:basedOn w:val="Normal"/>
    <w:link w:val="AurorabodytextChar"/>
    <w:qFormat/>
    <w:rsid w:val="00F032BC"/>
    <w:pPr>
      <w:tabs>
        <w:tab w:val="left" w:pos="1350"/>
        <w:tab w:val="left" w:pos="1800"/>
      </w:tabs>
      <w:autoSpaceDE w:val="0"/>
      <w:autoSpaceDN w:val="0"/>
      <w:adjustRightInd w:val="0"/>
      <w:spacing w:before="120"/>
      <w:ind w:left="2016"/>
      <w:jc w:val="both"/>
    </w:pPr>
    <w:rPr>
      <w:rFonts w:ascii="Myriad Pro" w:eastAsia="Myriad Pro" w:hAnsi="Myriad Pro"/>
      <w:szCs w:val="22"/>
      <w:lang w:val="x-none" w:eastAsia="x-none"/>
    </w:rPr>
  </w:style>
  <w:style w:type="character" w:customStyle="1" w:styleId="AurorabodytextChar">
    <w:name w:val="Aurora body text Char"/>
    <w:link w:val="Aurorabodytext"/>
    <w:rsid w:val="00F032BC"/>
    <w:rPr>
      <w:rFonts w:ascii="Myriad Pro" w:eastAsia="Myriad Pro" w:hAnsi="Myriad Pro"/>
      <w:sz w:val="24"/>
      <w:szCs w:val="22"/>
      <w:lang w:val="x-none" w:eastAsia="x-none"/>
    </w:rPr>
  </w:style>
  <w:style w:type="paragraph" w:styleId="Sangradetextonormal">
    <w:name w:val="Body Text Indent"/>
    <w:basedOn w:val="Normal"/>
    <w:link w:val="SangradetextonormalCar"/>
    <w:uiPriority w:val="99"/>
    <w:semiHidden/>
    <w:unhideWhenUsed/>
    <w:rsid w:val="00F032BC"/>
    <w:pPr>
      <w:spacing w:after="120"/>
      <w:ind w:left="283"/>
    </w:pPr>
    <w:rPr>
      <w:rFonts w:ascii="Cambria" w:eastAsia="MS Mincho" w:hAnsi="Cambria"/>
      <w:lang w:val="en-US" w:eastAsia="en-US"/>
    </w:rPr>
  </w:style>
  <w:style w:type="character" w:customStyle="1" w:styleId="SangradetextonormalCar">
    <w:name w:val="Sangría de texto normal Car"/>
    <w:basedOn w:val="Fuentedeprrafopredeter"/>
    <w:link w:val="Sangradetextonormal"/>
    <w:uiPriority w:val="99"/>
    <w:semiHidden/>
    <w:rsid w:val="00F032BC"/>
    <w:rPr>
      <w:rFonts w:ascii="Cambria" w:eastAsia="MS Mincho" w:hAnsi="Cambria"/>
      <w:sz w:val="24"/>
      <w:szCs w:val="24"/>
      <w:lang w:val="en-US" w:eastAsia="en-US"/>
    </w:rPr>
  </w:style>
  <w:style w:type="paragraph" w:styleId="HTMLconformatoprevio">
    <w:name w:val="HTML Preformatted"/>
    <w:basedOn w:val="Normal"/>
    <w:link w:val="HTMLconformatoprevioCar"/>
    <w:uiPriority w:val="99"/>
    <w:semiHidden/>
    <w:unhideWhenUsed/>
    <w:rsid w:val="00F032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bidi="th-TH"/>
    </w:rPr>
  </w:style>
  <w:style w:type="character" w:customStyle="1" w:styleId="HTMLconformatoprevioCar">
    <w:name w:val="HTML con formato previo Car"/>
    <w:basedOn w:val="Fuentedeprrafopredeter"/>
    <w:link w:val="HTMLconformatoprevio"/>
    <w:uiPriority w:val="99"/>
    <w:semiHidden/>
    <w:rsid w:val="00F032BC"/>
    <w:rPr>
      <w:rFonts w:ascii="Courier New" w:eastAsia="Times New Roman" w:hAnsi="Courier New" w:cs="Courier New"/>
      <w:lang w:val="en-US" w:eastAsia="en-US" w:bidi="th-TH"/>
    </w:rPr>
  </w:style>
  <w:style w:type="character" w:customStyle="1" w:styleId="y2iqfc">
    <w:name w:val="y2iqfc"/>
    <w:basedOn w:val="Fuentedeprrafopredeter"/>
    <w:rsid w:val="00F032BC"/>
  </w:style>
  <w:style w:type="character" w:customStyle="1" w:styleId="Ttulo4Car">
    <w:name w:val="Título 4 Car"/>
    <w:basedOn w:val="Fuentedeprrafopredeter"/>
    <w:link w:val="Ttulo4"/>
    <w:uiPriority w:val="9"/>
    <w:semiHidden/>
    <w:rsid w:val="00667837"/>
    <w:rPr>
      <w:rFonts w:asciiTheme="majorHAnsi" w:eastAsiaTheme="majorEastAsia" w:hAnsiTheme="majorHAnsi" w:cstheme="majorBidi"/>
      <w:i/>
      <w:iCs/>
      <w:color w:val="2F5496"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3642">
      <w:bodyDiv w:val="1"/>
      <w:marLeft w:val="0"/>
      <w:marRight w:val="0"/>
      <w:marTop w:val="0"/>
      <w:marBottom w:val="0"/>
      <w:divBdr>
        <w:top w:val="none" w:sz="0" w:space="0" w:color="auto"/>
        <w:left w:val="none" w:sz="0" w:space="0" w:color="auto"/>
        <w:bottom w:val="none" w:sz="0" w:space="0" w:color="auto"/>
        <w:right w:val="none" w:sz="0" w:space="0" w:color="auto"/>
      </w:divBdr>
    </w:div>
    <w:div w:id="85539165">
      <w:bodyDiv w:val="1"/>
      <w:marLeft w:val="0"/>
      <w:marRight w:val="0"/>
      <w:marTop w:val="0"/>
      <w:marBottom w:val="0"/>
      <w:divBdr>
        <w:top w:val="none" w:sz="0" w:space="0" w:color="auto"/>
        <w:left w:val="none" w:sz="0" w:space="0" w:color="auto"/>
        <w:bottom w:val="none" w:sz="0" w:space="0" w:color="auto"/>
        <w:right w:val="none" w:sz="0" w:space="0" w:color="auto"/>
      </w:divBdr>
    </w:div>
    <w:div w:id="155001804">
      <w:bodyDiv w:val="1"/>
      <w:marLeft w:val="0"/>
      <w:marRight w:val="0"/>
      <w:marTop w:val="0"/>
      <w:marBottom w:val="0"/>
      <w:divBdr>
        <w:top w:val="none" w:sz="0" w:space="0" w:color="auto"/>
        <w:left w:val="none" w:sz="0" w:space="0" w:color="auto"/>
        <w:bottom w:val="none" w:sz="0" w:space="0" w:color="auto"/>
        <w:right w:val="none" w:sz="0" w:space="0" w:color="auto"/>
      </w:divBdr>
      <w:divsChild>
        <w:div w:id="629674866">
          <w:marLeft w:val="0"/>
          <w:marRight w:val="0"/>
          <w:marTop w:val="150"/>
          <w:marBottom w:val="375"/>
          <w:divBdr>
            <w:top w:val="none" w:sz="0" w:space="0" w:color="auto"/>
            <w:left w:val="none" w:sz="0" w:space="0" w:color="auto"/>
            <w:bottom w:val="none" w:sz="0" w:space="0" w:color="auto"/>
            <w:right w:val="none" w:sz="0" w:space="0" w:color="auto"/>
          </w:divBdr>
        </w:div>
      </w:divsChild>
    </w:div>
    <w:div w:id="590504489">
      <w:bodyDiv w:val="1"/>
      <w:marLeft w:val="0"/>
      <w:marRight w:val="0"/>
      <w:marTop w:val="0"/>
      <w:marBottom w:val="0"/>
      <w:divBdr>
        <w:top w:val="none" w:sz="0" w:space="0" w:color="auto"/>
        <w:left w:val="none" w:sz="0" w:space="0" w:color="auto"/>
        <w:bottom w:val="none" w:sz="0" w:space="0" w:color="auto"/>
        <w:right w:val="none" w:sz="0" w:space="0" w:color="auto"/>
      </w:divBdr>
    </w:div>
    <w:div w:id="640306702">
      <w:bodyDiv w:val="1"/>
      <w:marLeft w:val="0"/>
      <w:marRight w:val="0"/>
      <w:marTop w:val="0"/>
      <w:marBottom w:val="0"/>
      <w:divBdr>
        <w:top w:val="none" w:sz="0" w:space="0" w:color="auto"/>
        <w:left w:val="none" w:sz="0" w:space="0" w:color="auto"/>
        <w:bottom w:val="none" w:sz="0" w:space="0" w:color="auto"/>
        <w:right w:val="none" w:sz="0" w:space="0" w:color="auto"/>
      </w:divBdr>
    </w:div>
    <w:div w:id="746995114">
      <w:bodyDiv w:val="1"/>
      <w:marLeft w:val="0"/>
      <w:marRight w:val="0"/>
      <w:marTop w:val="0"/>
      <w:marBottom w:val="0"/>
      <w:divBdr>
        <w:top w:val="none" w:sz="0" w:space="0" w:color="auto"/>
        <w:left w:val="none" w:sz="0" w:space="0" w:color="auto"/>
        <w:bottom w:val="none" w:sz="0" w:space="0" w:color="auto"/>
        <w:right w:val="none" w:sz="0" w:space="0" w:color="auto"/>
      </w:divBdr>
    </w:div>
    <w:div w:id="764958543">
      <w:bodyDiv w:val="1"/>
      <w:marLeft w:val="0"/>
      <w:marRight w:val="0"/>
      <w:marTop w:val="0"/>
      <w:marBottom w:val="0"/>
      <w:divBdr>
        <w:top w:val="none" w:sz="0" w:space="0" w:color="auto"/>
        <w:left w:val="none" w:sz="0" w:space="0" w:color="auto"/>
        <w:bottom w:val="none" w:sz="0" w:space="0" w:color="auto"/>
        <w:right w:val="none" w:sz="0" w:space="0" w:color="auto"/>
      </w:divBdr>
    </w:div>
    <w:div w:id="951981034">
      <w:bodyDiv w:val="1"/>
      <w:marLeft w:val="0"/>
      <w:marRight w:val="0"/>
      <w:marTop w:val="0"/>
      <w:marBottom w:val="0"/>
      <w:divBdr>
        <w:top w:val="none" w:sz="0" w:space="0" w:color="auto"/>
        <w:left w:val="none" w:sz="0" w:space="0" w:color="auto"/>
        <w:bottom w:val="none" w:sz="0" w:space="0" w:color="auto"/>
        <w:right w:val="none" w:sz="0" w:space="0" w:color="auto"/>
      </w:divBdr>
    </w:div>
    <w:div w:id="965623423">
      <w:bodyDiv w:val="1"/>
      <w:marLeft w:val="0"/>
      <w:marRight w:val="0"/>
      <w:marTop w:val="0"/>
      <w:marBottom w:val="0"/>
      <w:divBdr>
        <w:top w:val="none" w:sz="0" w:space="0" w:color="auto"/>
        <w:left w:val="none" w:sz="0" w:space="0" w:color="auto"/>
        <w:bottom w:val="none" w:sz="0" w:space="0" w:color="auto"/>
        <w:right w:val="none" w:sz="0" w:space="0" w:color="auto"/>
      </w:divBdr>
    </w:div>
    <w:div w:id="983974904">
      <w:bodyDiv w:val="1"/>
      <w:marLeft w:val="0"/>
      <w:marRight w:val="0"/>
      <w:marTop w:val="0"/>
      <w:marBottom w:val="0"/>
      <w:divBdr>
        <w:top w:val="none" w:sz="0" w:space="0" w:color="auto"/>
        <w:left w:val="none" w:sz="0" w:space="0" w:color="auto"/>
        <w:bottom w:val="none" w:sz="0" w:space="0" w:color="auto"/>
        <w:right w:val="none" w:sz="0" w:space="0" w:color="auto"/>
      </w:divBdr>
    </w:div>
    <w:div w:id="989678923">
      <w:bodyDiv w:val="1"/>
      <w:marLeft w:val="0"/>
      <w:marRight w:val="0"/>
      <w:marTop w:val="0"/>
      <w:marBottom w:val="0"/>
      <w:divBdr>
        <w:top w:val="none" w:sz="0" w:space="0" w:color="auto"/>
        <w:left w:val="none" w:sz="0" w:space="0" w:color="auto"/>
        <w:bottom w:val="none" w:sz="0" w:space="0" w:color="auto"/>
        <w:right w:val="none" w:sz="0" w:space="0" w:color="auto"/>
      </w:divBdr>
    </w:div>
    <w:div w:id="1007681960">
      <w:bodyDiv w:val="1"/>
      <w:marLeft w:val="0"/>
      <w:marRight w:val="0"/>
      <w:marTop w:val="0"/>
      <w:marBottom w:val="0"/>
      <w:divBdr>
        <w:top w:val="none" w:sz="0" w:space="0" w:color="auto"/>
        <w:left w:val="none" w:sz="0" w:space="0" w:color="auto"/>
        <w:bottom w:val="none" w:sz="0" w:space="0" w:color="auto"/>
        <w:right w:val="none" w:sz="0" w:space="0" w:color="auto"/>
      </w:divBdr>
    </w:div>
    <w:div w:id="1170173813">
      <w:bodyDiv w:val="1"/>
      <w:marLeft w:val="0"/>
      <w:marRight w:val="0"/>
      <w:marTop w:val="0"/>
      <w:marBottom w:val="0"/>
      <w:divBdr>
        <w:top w:val="none" w:sz="0" w:space="0" w:color="auto"/>
        <w:left w:val="none" w:sz="0" w:space="0" w:color="auto"/>
        <w:bottom w:val="none" w:sz="0" w:space="0" w:color="auto"/>
        <w:right w:val="none" w:sz="0" w:space="0" w:color="auto"/>
      </w:divBdr>
    </w:div>
    <w:div w:id="1374963180">
      <w:bodyDiv w:val="1"/>
      <w:marLeft w:val="0"/>
      <w:marRight w:val="0"/>
      <w:marTop w:val="0"/>
      <w:marBottom w:val="0"/>
      <w:divBdr>
        <w:top w:val="none" w:sz="0" w:space="0" w:color="auto"/>
        <w:left w:val="none" w:sz="0" w:space="0" w:color="auto"/>
        <w:bottom w:val="none" w:sz="0" w:space="0" w:color="auto"/>
        <w:right w:val="none" w:sz="0" w:space="0" w:color="auto"/>
      </w:divBdr>
    </w:div>
    <w:div w:id="1538471936">
      <w:bodyDiv w:val="1"/>
      <w:marLeft w:val="0"/>
      <w:marRight w:val="0"/>
      <w:marTop w:val="0"/>
      <w:marBottom w:val="0"/>
      <w:divBdr>
        <w:top w:val="none" w:sz="0" w:space="0" w:color="auto"/>
        <w:left w:val="none" w:sz="0" w:space="0" w:color="auto"/>
        <w:bottom w:val="none" w:sz="0" w:space="0" w:color="auto"/>
        <w:right w:val="none" w:sz="0" w:space="0" w:color="auto"/>
      </w:divBdr>
    </w:div>
    <w:div w:id="1587572903">
      <w:bodyDiv w:val="1"/>
      <w:marLeft w:val="0"/>
      <w:marRight w:val="0"/>
      <w:marTop w:val="0"/>
      <w:marBottom w:val="0"/>
      <w:divBdr>
        <w:top w:val="none" w:sz="0" w:space="0" w:color="auto"/>
        <w:left w:val="none" w:sz="0" w:space="0" w:color="auto"/>
        <w:bottom w:val="none" w:sz="0" w:space="0" w:color="auto"/>
        <w:right w:val="none" w:sz="0" w:space="0" w:color="auto"/>
      </w:divBdr>
    </w:div>
    <w:div w:id="1598248815">
      <w:bodyDiv w:val="1"/>
      <w:marLeft w:val="0"/>
      <w:marRight w:val="0"/>
      <w:marTop w:val="0"/>
      <w:marBottom w:val="0"/>
      <w:divBdr>
        <w:top w:val="none" w:sz="0" w:space="0" w:color="auto"/>
        <w:left w:val="none" w:sz="0" w:space="0" w:color="auto"/>
        <w:bottom w:val="none" w:sz="0" w:space="0" w:color="auto"/>
        <w:right w:val="none" w:sz="0" w:space="0" w:color="auto"/>
      </w:divBdr>
    </w:div>
    <w:div w:id="1618096550">
      <w:bodyDiv w:val="1"/>
      <w:marLeft w:val="0"/>
      <w:marRight w:val="0"/>
      <w:marTop w:val="0"/>
      <w:marBottom w:val="0"/>
      <w:divBdr>
        <w:top w:val="none" w:sz="0" w:space="0" w:color="auto"/>
        <w:left w:val="none" w:sz="0" w:space="0" w:color="auto"/>
        <w:bottom w:val="none" w:sz="0" w:space="0" w:color="auto"/>
        <w:right w:val="none" w:sz="0" w:space="0" w:color="auto"/>
      </w:divBdr>
    </w:div>
    <w:div w:id="1683043211">
      <w:bodyDiv w:val="1"/>
      <w:marLeft w:val="0"/>
      <w:marRight w:val="0"/>
      <w:marTop w:val="0"/>
      <w:marBottom w:val="0"/>
      <w:divBdr>
        <w:top w:val="none" w:sz="0" w:space="0" w:color="auto"/>
        <w:left w:val="none" w:sz="0" w:space="0" w:color="auto"/>
        <w:bottom w:val="none" w:sz="0" w:space="0" w:color="auto"/>
        <w:right w:val="none" w:sz="0" w:space="0" w:color="auto"/>
      </w:divBdr>
    </w:div>
    <w:div w:id="1869414857">
      <w:bodyDiv w:val="1"/>
      <w:marLeft w:val="0"/>
      <w:marRight w:val="0"/>
      <w:marTop w:val="0"/>
      <w:marBottom w:val="0"/>
      <w:divBdr>
        <w:top w:val="none" w:sz="0" w:space="0" w:color="auto"/>
        <w:left w:val="none" w:sz="0" w:space="0" w:color="auto"/>
        <w:bottom w:val="none" w:sz="0" w:space="0" w:color="auto"/>
        <w:right w:val="none" w:sz="0" w:space="0" w:color="auto"/>
      </w:divBdr>
    </w:div>
    <w:div w:id="1873303932">
      <w:bodyDiv w:val="1"/>
      <w:marLeft w:val="0"/>
      <w:marRight w:val="0"/>
      <w:marTop w:val="0"/>
      <w:marBottom w:val="0"/>
      <w:divBdr>
        <w:top w:val="none" w:sz="0" w:space="0" w:color="auto"/>
        <w:left w:val="none" w:sz="0" w:space="0" w:color="auto"/>
        <w:bottom w:val="none" w:sz="0" w:space="0" w:color="auto"/>
        <w:right w:val="none" w:sz="0" w:space="0" w:color="auto"/>
      </w:divBdr>
    </w:div>
    <w:div w:id="1939604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B34E1-F6C8-2B47-94E7-FB47E5296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369</Words>
  <Characters>2035</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2022-12-28T16:18:00Z</cp:lastPrinted>
  <dcterms:created xsi:type="dcterms:W3CDTF">2023-01-09T15:56:00Z</dcterms:created>
  <dcterms:modified xsi:type="dcterms:W3CDTF">2023-01-09T15:56:00Z</dcterms:modified>
</cp:coreProperties>
</file>